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hartEx2.xml" ContentType="application/vnd.ms-office.chartex+xml"/>
  <Override PartName="/word/charts/chartEx3.xml" ContentType="application/vnd.ms-office.chartex+xml"/>
  <Override PartName="/word/charts/chartEx4.xml" ContentType="application/vnd.ms-office.chartex+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3D" w:rsidRPr="00F55722" w:rsidRDefault="001730D5">
      <w:pPr>
        <w:rPr>
          <w:rFonts w:ascii="Calibri" w:eastAsia="Times New Roman" w:hAnsi="Calibri" w:cs="Times New Roman"/>
          <w:b/>
          <w:bCs/>
          <w:color w:val="000000"/>
          <w:sz w:val="32"/>
          <w:szCs w:val="32"/>
          <w:lang w:val="lv-LV"/>
        </w:rPr>
      </w:pPr>
      <w:r w:rsidRPr="00F55722">
        <w:rPr>
          <w:rFonts w:ascii="Calibri" w:eastAsia="Times New Roman" w:hAnsi="Calibri" w:cs="Times New Roman"/>
          <w:b/>
          <w:bCs/>
          <w:color w:val="000000"/>
          <w:sz w:val="32"/>
          <w:szCs w:val="32"/>
          <w:lang w:val="lv-LV"/>
        </w:rPr>
        <w:t>Vispārīgā informācija</w:t>
      </w:r>
    </w:p>
    <w:p w:rsidR="001D63F4" w:rsidRPr="00F55722" w:rsidRDefault="001D63F4">
      <w:pPr>
        <w:rPr>
          <w:lang w:val="lv-LV"/>
        </w:rPr>
      </w:pPr>
      <w:r w:rsidRPr="00F55722">
        <w:rPr>
          <w:rFonts w:ascii="Calibri" w:eastAsia="Times New Roman" w:hAnsi="Calibri" w:cs="Times New Roman"/>
          <w:b/>
          <w:bCs/>
          <w:color w:val="000000"/>
          <w:sz w:val="32"/>
          <w:szCs w:val="32"/>
          <w:lang w:val="lv-LV"/>
        </w:rPr>
        <w:t>Publisko iepirkumu likums</w:t>
      </w:r>
    </w:p>
    <w:p w:rsidR="001730D5" w:rsidRPr="00F55722" w:rsidRDefault="00B87D44">
      <w:pP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„Procedūras ar sākumu”, „Sarunu procedūras bez sākuma” – d</w:t>
      </w:r>
      <w:r w:rsidR="001730D5" w:rsidRPr="00F55722">
        <w:rPr>
          <w:rFonts w:ascii="Calibri" w:eastAsia="Times New Roman" w:hAnsi="Calibri" w:cs="Times New Roman"/>
          <w:color w:val="000000"/>
          <w:sz w:val="22"/>
          <w:lang w:val="lv-LV"/>
        </w:rPr>
        <w:t xml:space="preserve">ati apkopoti </w:t>
      </w:r>
      <w:r w:rsidR="000869B6" w:rsidRPr="00F55722">
        <w:rPr>
          <w:rFonts w:ascii="Calibri" w:eastAsia="Times New Roman" w:hAnsi="Calibri" w:cs="Times New Roman"/>
          <w:color w:val="000000"/>
          <w:sz w:val="22"/>
          <w:lang w:val="lv-LV"/>
        </w:rPr>
        <w:t xml:space="preserve">no Iepirkumu uzraudzības biroja tīmekļvietnē publicētajiem paziņojumiem </w:t>
      </w:r>
      <w:r w:rsidR="001730D5" w:rsidRPr="00F55722">
        <w:rPr>
          <w:rFonts w:ascii="Calibri" w:eastAsia="Times New Roman" w:hAnsi="Calibri" w:cs="Times New Roman"/>
          <w:color w:val="000000"/>
          <w:sz w:val="22"/>
          <w:lang w:val="lv-LV"/>
        </w:rPr>
        <w:t xml:space="preserve">par </w:t>
      </w:r>
      <w:r w:rsidR="00BF21EF" w:rsidRPr="00F55722">
        <w:rPr>
          <w:rFonts w:ascii="Calibri" w:eastAsia="Times New Roman" w:hAnsi="Calibri" w:cs="Times New Roman"/>
          <w:color w:val="000000"/>
          <w:sz w:val="22"/>
          <w:lang w:val="lv-LV"/>
        </w:rPr>
        <w:t xml:space="preserve">iepirkuma procedūru paziņojumu skaitu par </w:t>
      </w:r>
      <w:r w:rsidR="001730D5" w:rsidRPr="00F55722">
        <w:rPr>
          <w:rFonts w:ascii="Calibri" w:eastAsia="Times New Roman" w:hAnsi="Calibri" w:cs="Times New Roman"/>
          <w:color w:val="000000"/>
          <w:sz w:val="22"/>
          <w:lang w:val="lv-LV"/>
        </w:rPr>
        <w:t xml:space="preserve">periodu no 2017. gada 1. janvāra līdz 2017. gada 31. decembrim, kur „Virs ES līgumcenu sliekšņa” piegādēm un pakalpojumiem </w:t>
      </w:r>
      <w:r w:rsidR="000C09B3" w:rsidRPr="00F55722">
        <w:rPr>
          <w:rFonts w:ascii="Calibri" w:eastAsia="Times New Roman" w:hAnsi="Calibri" w:cs="Times New Roman"/>
          <w:color w:val="000000"/>
          <w:sz w:val="22"/>
          <w:lang w:val="lv-LV"/>
        </w:rPr>
        <w:t>no 135</w:t>
      </w:r>
      <w:r w:rsidR="001730D5" w:rsidRPr="00F55722">
        <w:rPr>
          <w:rFonts w:ascii="Calibri" w:eastAsia="Times New Roman" w:hAnsi="Calibri" w:cs="Times New Roman"/>
          <w:color w:val="000000"/>
          <w:sz w:val="22"/>
          <w:lang w:val="lv-LV"/>
        </w:rPr>
        <w:t> 000 E</w:t>
      </w:r>
      <w:r w:rsidR="005F297F" w:rsidRPr="00F55722">
        <w:rPr>
          <w:rFonts w:ascii="Calibri" w:eastAsia="Times New Roman" w:hAnsi="Calibri" w:cs="Times New Roman"/>
          <w:color w:val="000000"/>
          <w:sz w:val="22"/>
          <w:lang w:val="lv-LV"/>
        </w:rPr>
        <w:t>UR, būvdarbiem no 5 225 000 EUR</w:t>
      </w:r>
      <w:r w:rsidR="002018EC" w:rsidRPr="00F55722">
        <w:rPr>
          <w:rFonts w:ascii="Calibri" w:eastAsia="Times New Roman" w:hAnsi="Calibri" w:cs="Times New Roman"/>
          <w:color w:val="000000"/>
          <w:sz w:val="22"/>
          <w:lang w:val="lv-LV"/>
        </w:rPr>
        <w:t xml:space="preserve">; „Zem ES līgumcenu sliekšņa” piegādēm un pakalpojumiem </w:t>
      </w:r>
      <w:r w:rsidR="00D16819" w:rsidRPr="00F55722">
        <w:rPr>
          <w:rFonts w:ascii="Calibri" w:eastAsia="Times New Roman" w:hAnsi="Calibri" w:cs="Times New Roman"/>
          <w:color w:val="000000"/>
          <w:sz w:val="22"/>
          <w:lang w:val="lv-LV"/>
        </w:rPr>
        <w:t xml:space="preserve">no 42 000 EUR līdz </w:t>
      </w:r>
      <w:r w:rsidR="000C09B3" w:rsidRPr="00F55722">
        <w:rPr>
          <w:rFonts w:ascii="Calibri" w:eastAsia="Times New Roman" w:hAnsi="Calibri" w:cs="Times New Roman"/>
          <w:color w:val="000000"/>
          <w:sz w:val="22"/>
          <w:lang w:val="lv-LV"/>
        </w:rPr>
        <w:t>134</w:t>
      </w:r>
      <w:r w:rsidR="00D16819" w:rsidRPr="00F55722">
        <w:rPr>
          <w:rFonts w:ascii="Calibri" w:eastAsia="Times New Roman" w:hAnsi="Calibri" w:cs="Times New Roman"/>
          <w:color w:val="000000"/>
          <w:sz w:val="22"/>
          <w:lang w:val="lv-LV"/>
        </w:rPr>
        <w:t> 999,99</w:t>
      </w:r>
      <w:r w:rsidR="002018EC" w:rsidRPr="00F55722">
        <w:rPr>
          <w:rFonts w:ascii="Calibri" w:eastAsia="Times New Roman" w:hAnsi="Calibri" w:cs="Times New Roman"/>
          <w:color w:val="000000"/>
          <w:sz w:val="22"/>
          <w:lang w:val="lv-LV"/>
        </w:rPr>
        <w:t xml:space="preserve"> EUR, būvdarbiem no </w:t>
      </w:r>
      <w:r w:rsidR="00D16819" w:rsidRPr="00F55722">
        <w:rPr>
          <w:rFonts w:ascii="Calibri" w:eastAsia="Times New Roman" w:hAnsi="Calibri" w:cs="Times New Roman"/>
          <w:color w:val="000000"/>
          <w:sz w:val="22"/>
          <w:lang w:val="lv-LV"/>
        </w:rPr>
        <w:t xml:space="preserve">170 000 EUR līdz </w:t>
      </w:r>
      <w:r w:rsidR="002018EC" w:rsidRPr="00F55722">
        <w:rPr>
          <w:rFonts w:ascii="Calibri" w:eastAsia="Times New Roman" w:hAnsi="Calibri" w:cs="Times New Roman"/>
          <w:color w:val="000000"/>
          <w:sz w:val="22"/>
          <w:lang w:val="lv-LV"/>
        </w:rPr>
        <w:t>5 </w:t>
      </w:r>
      <w:r w:rsidR="00D16819" w:rsidRPr="00F55722">
        <w:rPr>
          <w:rFonts w:ascii="Calibri" w:eastAsia="Times New Roman" w:hAnsi="Calibri" w:cs="Times New Roman"/>
          <w:color w:val="000000"/>
          <w:sz w:val="22"/>
          <w:lang w:val="lv-LV"/>
        </w:rPr>
        <w:t>224 999,99</w:t>
      </w:r>
      <w:r w:rsidR="005F297F" w:rsidRPr="00F55722">
        <w:rPr>
          <w:rFonts w:ascii="Calibri" w:eastAsia="Times New Roman" w:hAnsi="Calibri" w:cs="Times New Roman"/>
          <w:color w:val="000000"/>
          <w:sz w:val="22"/>
          <w:lang w:val="lv-LV"/>
        </w:rPr>
        <w:t xml:space="preserve"> EUR</w:t>
      </w:r>
      <w:r w:rsidR="009D2EA3" w:rsidRPr="00F55722">
        <w:rPr>
          <w:rFonts w:ascii="Calibri" w:eastAsia="Times New Roman" w:hAnsi="Calibri" w:cs="Times New Roman"/>
          <w:color w:val="000000"/>
          <w:sz w:val="22"/>
          <w:lang w:val="lv-LV"/>
        </w:rPr>
        <w:t>.</w:t>
      </w:r>
    </w:p>
    <w:p w:rsidR="009E25FA" w:rsidRPr="00F55722" w:rsidRDefault="009D2EA3">
      <w:pP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xml:space="preserve">„B daļa un sociālie pakalpojumi” – dati apkopoti </w:t>
      </w:r>
      <w:r w:rsidR="000869B6" w:rsidRPr="00F55722">
        <w:rPr>
          <w:rFonts w:ascii="Calibri" w:eastAsia="Times New Roman" w:hAnsi="Calibri" w:cs="Times New Roman"/>
          <w:color w:val="000000"/>
          <w:sz w:val="22"/>
          <w:lang w:val="lv-LV"/>
        </w:rPr>
        <w:t>no Iepirkumu uzraudzības biroja tīmekļvietnē p</w:t>
      </w:r>
      <w:bookmarkStart w:id="0" w:name="_GoBack"/>
      <w:bookmarkEnd w:id="0"/>
      <w:r w:rsidR="000869B6" w:rsidRPr="00F55722">
        <w:rPr>
          <w:rFonts w:ascii="Calibri" w:eastAsia="Times New Roman" w:hAnsi="Calibri" w:cs="Times New Roman"/>
          <w:color w:val="000000"/>
          <w:sz w:val="22"/>
          <w:lang w:val="lv-LV"/>
        </w:rPr>
        <w:t xml:space="preserve">ublicētajiem paziņojumiem </w:t>
      </w:r>
      <w:r w:rsidRPr="00F55722">
        <w:rPr>
          <w:rFonts w:ascii="Calibri" w:eastAsia="Times New Roman" w:hAnsi="Calibri" w:cs="Times New Roman"/>
          <w:color w:val="000000"/>
          <w:sz w:val="22"/>
          <w:lang w:val="lv-LV"/>
        </w:rPr>
        <w:t xml:space="preserve">par </w:t>
      </w:r>
      <w:r w:rsidR="0064470D" w:rsidRPr="00F55722">
        <w:rPr>
          <w:rFonts w:ascii="Calibri" w:eastAsia="Times New Roman" w:hAnsi="Calibri" w:cs="Times New Roman"/>
          <w:color w:val="000000"/>
          <w:sz w:val="22"/>
          <w:lang w:val="lv-LV"/>
        </w:rPr>
        <w:t xml:space="preserve">paziņojumu skaitu par periodu no 2017. gada 1. janvāra līdz 2017. gada 31. decembrim, kur </w:t>
      </w:r>
      <w:r w:rsidR="00052396" w:rsidRPr="00F55722">
        <w:rPr>
          <w:rFonts w:ascii="Calibri" w:eastAsia="Times New Roman" w:hAnsi="Calibri" w:cs="Times New Roman"/>
          <w:color w:val="000000"/>
          <w:sz w:val="22"/>
          <w:lang w:val="lv-LV"/>
        </w:rPr>
        <w:t xml:space="preserve">Publisko iepirkumu likuma (spēkā līdz 2017. gada 28. februārim) 2. pielikumā minētajiem </w:t>
      </w:r>
      <w:r w:rsidR="00C553E7" w:rsidRPr="00F55722">
        <w:rPr>
          <w:rFonts w:ascii="Calibri" w:eastAsia="Times New Roman" w:hAnsi="Calibri" w:cs="Times New Roman"/>
          <w:color w:val="000000"/>
          <w:sz w:val="22"/>
          <w:lang w:val="lv-LV"/>
        </w:rPr>
        <w:t xml:space="preserve">B daļas </w:t>
      </w:r>
      <w:r w:rsidR="00052396" w:rsidRPr="00F55722">
        <w:rPr>
          <w:rFonts w:ascii="Calibri" w:eastAsia="Times New Roman" w:hAnsi="Calibri" w:cs="Times New Roman"/>
          <w:color w:val="000000"/>
          <w:sz w:val="22"/>
          <w:lang w:val="lv-LV"/>
        </w:rPr>
        <w:t xml:space="preserve">pakalpojumiem: </w:t>
      </w:r>
      <w:r w:rsidR="0064470D" w:rsidRPr="00F55722">
        <w:rPr>
          <w:rFonts w:ascii="Calibri" w:eastAsia="Times New Roman" w:hAnsi="Calibri" w:cs="Times New Roman"/>
          <w:color w:val="000000"/>
          <w:sz w:val="22"/>
          <w:lang w:val="lv-LV"/>
        </w:rPr>
        <w:t xml:space="preserve">„Virs ES līgumcenu sliekšņa” </w:t>
      </w:r>
      <w:r w:rsidR="0022378B" w:rsidRPr="00F55722">
        <w:rPr>
          <w:rFonts w:ascii="Calibri" w:eastAsia="Times New Roman" w:hAnsi="Calibri" w:cs="Times New Roman"/>
          <w:color w:val="000000"/>
          <w:sz w:val="22"/>
          <w:lang w:val="lv-LV"/>
        </w:rPr>
        <w:t xml:space="preserve">pakalpojumiem </w:t>
      </w:r>
      <w:r w:rsidR="0064470D" w:rsidRPr="00F55722">
        <w:rPr>
          <w:rFonts w:ascii="Calibri" w:eastAsia="Times New Roman" w:hAnsi="Calibri" w:cs="Times New Roman"/>
          <w:color w:val="000000"/>
          <w:sz w:val="22"/>
          <w:lang w:val="lv-LV"/>
        </w:rPr>
        <w:t xml:space="preserve">no </w:t>
      </w:r>
      <w:r w:rsidR="00F40CC1" w:rsidRPr="00F55722">
        <w:rPr>
          <w:rFonts w:ascii="Calibri" w:eastAsia="Times New Roman" w:hAnsi="Calibri" w:cs="Times New Roman"/>
          <w:color w:val="000000"/>
          <w:sz w:val="22"/>
          <w:lang w:val="lv-LV"/>
        </w:rPr>
        <w:t>135</w:t>
      </w:r>
      <w:r w:rsidR="0064470D" w:rsidRPr="00F55722">
        <w:rPr>
          <w:rFonts w:ascii="Calibri" w:eastAsia="Times New Roman" w:hAnsi="Calibri" w:cs="Times New Roman"/>
          <w:color w:val="000000"/>
          <w:sz w:val="22"/>
          <w:lang w:val="lv-LV"/>
        </w:rPr>
        <w:t> 000 EUR</w:t>
      </w:r>
      <w:r w:rsidR="00052396" w:rsidRPr="00F55722">
        <w:rPr>
          <w:rFonts w:ascii="Calibri" w:eastAsia="Times New Roman" w:hAnsi="Calibri" w:cs="Times New Roman"/>
          <w:color w:val="000000"/>
          <w:sz w:val="22"/>
          <w:lang w:val="lv-LV"/>
        </w:rPr>
        <w:t xml:space="preserve">, </w:t>
      </w:r>
      <w:r w:rsidR="0064470D" w:rsidRPr="00F55722">
        <w:rPr>
          <w:rFonts w:ascii="Calibri" w:eastAsia="Times New Roman" w:hAnsi="Calibri" w:cs="Times New Roman"/>
          <w:color w:val="000000"/>
          <w:sz w:val="22"/>
          <w:lang w:val="lv-LV"/>
        </w:rPr>
        <w:t xml:space="preserve">„Zem ES līgumcenu sliekšņa” pakalpojumiem no 42 000 EUR līdz </w:t>
      </w:r>
      <w:r w:rsidR="00F40CC1" w:rsidRPr="00F55722">
        <w:rPr>
          <w:rFonts w:ascii="Calibri" w:eastAsia="Times New Roman" w:hAnsi="Calibri" w:cs="Times New Roman"/>
          <w:color w:val="000000"/>
          <w:sz w:val="22"/>
          <w:lang w:val="lv-LV"/>
        </w:rPr>
        <w:t>134</w:t>
      </w:r>
      <w:r w:rsidR="0064470D" w:rsidRPr="00F55722">
        <w:rPr>
          <w:rFonts w:ascii="Calibri" w:eastAsia="Times New Roman" w:hAnsi="Calibri" w:cs="Times New Roman"/>
          <w:color w:val="000000"/>
          <w:sz w:val="22"/>
          <w:lang w:val="lv-LV"/>
        </w:rPr>
        <w:t xml:space="preserve"> 999,99 </w:t>
      </w:r>
      <w:r w:rsidR="0012034F" w:rsidRPr="00F55722">
        <w:rPr>
          <w:rFonts w:ascii="Calibri" w:eastAsia="Times New Roman" w:hAnsi="Calibri" w:cs="Times New Roman"/>
          <w:color w:val="000000"/>
          <w:sz w:val="22"/>
          <w:lang w:val="lv-LV"/>
        </w:rPr>
        <w:t>EUR; Publisko iepirkumu likuma 10.</w:t>
      </w:r>
      <w:r w:rsidR="0012034F" w:rsidRPr="00F55722">
        <w:rPr>
          <w:lang w:val="lv-LV"/>
        </w:rPr>
        <w:t xml:space="preserve"> </w:t>
      </w:r>
      <w:r w:rsidR="0022378B" w:rsidRPr="00F55722">
        <w:rPr>
          <w:rFonts w:ascii="Calibri" w:eastAsia="Times New Roman" w:hAnsi="Calibri" w:cs="Times New Roman"/>
          <w:color w:val="000000"/>
          <w:sz w:val="22"/>
          <w:lang w:val="lv-LV"/>
        </w:rPr>
        <w:t>p</w:t>
      </w:r>
      <w:r w:rsidR="0012034F" w:rsidRPr="00F55722">
        <w:rPr>
          <w:rFonts w:ascii="Calibri" w:eastAsia="Times New Roman" w:hAnsi="Calibri" w:cs="Times New Roman"/>
          <w:color w:val="000000"/>
          <w:sz w:val="22"/>
          <w:lang w:val="lv-LV"/>
        </w:rPr>
        <w:t>anta iepirkumiem</w:t>
      </w:r>
      <w:r w:rsidR="0022378B" w:rsidRPr="00F55722">
        <w:rPr>
          <w:rFonts w:ascii="Calibri" w:eastAsia="Times New Roman" w:hAnsi="Calibri" w:cs="Times New Roman"/>
          <w:color w:val="000000"/>
          <w:sz w:val="22"/>
          <w:lang w:val="lv-LV"/>
        </w:rPr>
        <w:t xml:space="preserve"> (spēkā no 2017. gada 1. marta):</w:t>
      </w:r>
      <w:r w:rsidR="0012034F" w:rsidRPr="00F55722">
        <w:rPr>
          <w:rFonts w:ascii="Calibri" w:eastAsia="Times New Roman" w:hAnsi="Calibri" w:cs="Times New Roman"/>
          <w:color w:val="000000"/>
          <w:sz w:val="22"/>
          <w:lang w:val="lv-LV"/>
        </w:rPr>
        <w:t xml:space="preserve"> „Virs ES līgumcenu sliekšņa” pakalpojumiem no </w:t>
      </w:r>
      <w:r w:rsidR="000359AF" w:rsidRPr="00F55722">
        <w:rPr>
          <w:rFonts w:ascii="Calibri" w:eastAsia="Times New Roman" w:hAnsi="Calibri" w:cs="Times New Roman"/>
          <w:color w:val="000000"/>
          <w:sz w:val="22"/>
          <w:lang w:val="lv-LV"/>
        </w:rPr>
        <w:t>750</w:t>
      </w:r>
      <w:r w:rsidR="0012034F" w:rsidRPr="00F55722">
        <w:rPr>
          <w:rFonts w:ascii="Calibri" w:eastAsia="Times New Roman" w:hAnsi="Calibri" w:cs="Times New Roman"/>
          <w:color w:val="000000"/>
          <w:sz w:val="22"/>
          <w:lang w:val="lv-LV"/>
        </w:rPr>
        <w:t xml:space="preserve"> 000 EUR, „Zem ES līgumcenu sliekšņa” pakalpojumiem no 42 000 EUR līdz </w:t>
      </w:r>
      <w:r w:rsidR="007B77CF" w:rsidRPr="00F55722">
        <w:rPr>
          <w:rFonts w:ascii="Calibri" w:eastAsia="Times New Roman" w:hAnsi="Calibri" w:cs="Times New Roman"/>
          <w:color w:val="000000"/>
          <w:sz w:val="22"/>
          <w:lang w:val="lv-LV"/>
        </w:rPr>
        <w:t>749</w:t>
      </w:r>
      <w:r w:rsidR="0012034F" w:rsidRPr="00F55722">
        <w:rPr>
          <w:rFonts w:ascii="Calibri" w:eastAsia="Times New Roman" w:hAnsi="Calibri" w:cs="Times New Roman"/>
          <w:color w:val="000000"/>
          <w:sz w:val="22"/>
          <w:lang w:val="lv-LV"/>
        </w:rPr>
        <w:t> 999,99 EUR</w:t>
      </w:r>
      <w:r w:rsidR="0064470D" w:rsidRPr="00F55722">
        <w:rPr>
          <w:rFonts w:ascii="Calibri" w:eastAsia="Times New Roman" w:hAnsi="Calibri" w:cs="Times New Roman"/>
          <w:color w:val="000000"/>
          <w:sz w:val="22"/>
          <w:lang w:val="lv-LV"/>
        </w:rPr>
        <w:t>.</w:t>
      </w:r>
    </w:p>
    <w:tbl>
      <w:tblPr>
        <w:tblW w:w="11220" w:type="dxa"/>
        <w:tblLook w:val="04A0" w:firstRow="1" w:lastRow="0" w:firstColumn="1" w:lastColumn="0" w:noHBand="0" w:noVBand="1"/>
      </w:tblPr>
      <w:tblGrid>
        <w:gridCol w:w="5100"/>
        <w:gridCol w:w="2560"/>
        <w:gridCol w:w="2600"/>
        <w:gridCol w:w="960"/>
      </w:tblGrid>
      <w:tr w:rsidR="001730D5" w:rsidRPr="00F55722" w:rsidTr="001730D5">
        <w:trPr>
          <w:trHeight w:val="375"/>
        </w:trPr>
        <w:tc>
          <w:tcPr>
            <w:tcW w:w="510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Procedūras ar sākumu:</w:t>
            </w:r>
          </w:p>
        </w:tc>
        <w:tc>
          <w:tcPr>
            <w:tcW w:w="256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p>
        </w:tc>
        <w:tc>
          <w:tcPr>
            <w:tcW w:w="260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p>
        </w:tc>
        <w:tc>
          <w:tcPr>
            <w:tcW w:w="96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p>
        </w:tc>
      </w:tr>
      <w:tr w:rsidR="001730D5" w:rsidRPr="00F55722" w:rsidTr="001730D5">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Virs ES līgumcenu sliekšņa</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Zem ES līgumcenu sliekšņa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Kopā</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xml:space="preserve">Paziņojumu skaits (sākums), līgumi (bez </w:t>
            </w:r>
            <w:proofErr w:type="spellStart"/>
            <w:r w:rsidRPr="00F55722">
              <w:rPr>
                <w:rFonts w:ascii="Calibri" w:eastAsia="Times New Roman" w:hAnsi="Calibri" w:cs="Times New Roman"/>
                <w:color w:val="000000"/>
                <w:sz w:val="22"/>
                <w:lang w:val="lv-LV"/>
              </w:rPr>
              <w:t>visp.vien</w:t>
            </w:r>
            <w:proofErr w:type="spellEnd"/>
            <w:r w:rsidRPr="00F55722">
              <w:rPr>
                <w:rFonts w:ascii="Calibri" w:eastAsia="Times New Roman" w:hAnsi="Calibri" w:cs="Times New Roman"/>
                <w:color w:val="000000"/>
                <w:sz w:val="22"/>
                <w:lang w:val="lv-LV"/>
              </w:rPr>
              <w:t>.)</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932</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2300</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3232</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Paziņojumu skaits (sākums), vispārīgā vienošanās</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233</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121</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354</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xml:space="preserve">Paziņojumu skaits (rezultāti), līgumi (bez </w:t>
            </w:r>
            <w:proofErr w:type="spellStart"/>
            <w:r w:rsidRPr="00F55722">
              <w:rPr>
                <w:rFonts w:ascii="Calibri" w:eastAsia="Times New Roman" w:hAnsi="Calibri" w:cs="Times New Roman"/>
                <w:color w:val="000000"/>
                <w:sz w:val="22"/>
                <w:lang w:val="lv-LV"/>
              </w:rPr>
              <w:t>visp.vien</w:t>
            </w:r>
            <w:proofErr w:type="spellEnd"/>
            <w:r w:rsidRPr="00F55722">
              <w:rPr>
                <w:rFonts w:ascii="Calibri" w:eastAsia="Times New Roman" w:hAnsi="Calibri" w:cs="Times New Roman"/>
                <w:color w:val="000000"/>
                <w:sz w:val="22"/>
                <w:lang w:val="lv-LV"/>
              </w:rPr>
              <w:t>.)</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885</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1718</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2603</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proofErr w:type="spellStart"/>
            <w:r w:rsidRPr="00F55722">
              <w:rPr>
                <w:rFonts w:ascii="Calibri" w:eastAsia="Times New Roman" w:hAnsi="Calibri" w:cs="Times New Roman"/>
                <w:color w:val="000000"/>
                <w:sz w:val="22"/>
                <w:lang w:val="lv-LV"/>
              </w:rPr>
              <w:t>t.sk.līgumi</w:t>
            </w:r>
            <w:proofErr w:type="spellEnd"/>
            <w:r w:rsidRPr="00F55722">
              <w:rPr>
                <w:rFonts w:ascii="Calibri" w:eastAsia="Times New Roman" w:hAnsi="Calibri" w:cs="Times New Roman"/>
                <w:color w:val="000000"/>
                <w:sz w:val="22"/>
                <w:lang w:val="lv-LV"/>
              </w:rPr>
              <w:t xml:space="preserve"> vispārīgās vienošanās ietvaros</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13</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15</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Paziņojumu skaits (rezultāti), vispārīgā vienošanās</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286</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113</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399</w:t>
            </w:r>
          </w:p>
        </w:tc>
      </w:tr>
      <w:tr w:rsidR="001730D5" w:rsidRPr="00F55722" w:rsidTr="001730D5">
        <w:trPr>
          <w:trHeight w:val="300"/>
        </w:trPr>
        <w:tc>
          <w:tcPr>
            <w:tcW w:w="5100" w:type="dxa"/>
            <w:tcBorders>
              <w:top w:val="nil"/>
              <w:left w:val="nil"/>
              <w:bottom w:val="nil"/>
              <w:right w:val="nil"/>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p>
        </w:tc>
        <w:tc>
          <w:tcPr>
            <w:tcW w:w="2560" w:type="dxa"/>
            <w:tcBorders>
              <w:top w:val="nil"/>
              <w:left w:val="nil"/>
              <w:bottom w:val="nil"/>
              <w:right w:val="nil"/>
            </w:tcBorders>
            <w:shd w:val="clear" w:color="auto" w:fill="auto"/>
            <w:noWrap/>
            <w:vAlign w:val="bottom"/>
            <w:hideMark/>
          </w:tcPr>
          <w:p w:rsidR="001730D5" w:rsidRPr="00F55722" w:rsidRDefault="001730D5" w:rsidP="001730D5">
            <w:pPr>
              <w:spacing w:after="0" w:line="240" w:lineRule="auto"/>
              <w:rPr>
                <w:rFonts w:eastAsia="Times New Roman" w:cs="Times New Roman"/>
                <w:sz w:val="20"/>
                <w:szCs w:val="20"/>
                <w:lang w:val="lv-LV"/>
              </w:rPr>
            </w:pPr>
          </w:p>
        </w:tc>
        <w:tc>
          <w:tcPr>
            <w:tcW w:w="2600" w:type="dxa"/>
            <w:tcBorders>
              <w:top w:val="nil"/>
              <w:left w:val="nil"/>
              <w:bottom w:val="nil"/>
              <w:right w:val="nil"/>
            </w:tcBorders>
            <w:shd w:val="clear" w:color="auto" w:fill="auto"/>
            <w:noWrap/>
            <w:vAlign w:val="bottom"/>
            <w:hideMark/>
          </w:tcPr>
          <w:p w:rsidR="001730D5" w:rsidRPr="00F55722" w:rsidRDefault="001730D5" w:rsidP="001730D5">
            <w:pPr>
              <w:spacing w:after="0" w:line="240" w:lineRule="auto"/>
              <w:rPr>
                <w:rFonts w:eastAsia="Times New Roman" w:cs="Times New Roman"/>
                <w:sz w:val="20"/>
                <w:szCs w:val="20"/>
                <w:lang w:val="lv-LV"/>
              </w:rPr>
            </w:pPr>
          </w:p>
        </w:tc>
        <w:tc>
          <w:tcPr>
            <w:tcW w:w="960" w:type="dxa"/>
            <w:tcBorders>
              <w:top w:val="nil"/>
              <w:left w:val="nil"/>
              <w:bottom w:val="nil"/>
              <w:right w:val="nil"/>
            </w:tcBorders>
            <w:shd w:val="clear" w:color="auto" w:fill="auto"/>
            <w:noWrap/>
            <w:vAlign w:val="bottom"/>
            <w:hideMark/>
          </w:tcPr>
          <w:p w:rsidR="001730D5" w:rsidRPr="00F55722" w:rsidRDefault="001730D5" w:rsidP="001730D5">
            <w:pPr>
              <w:spacing w:after="0" w:line="240" w:lineRule="auto"/>
              <w:rPr>
                <w:rFonts w:eastAsia="Times New Roman" w:cs="Times New Roman"/>
                <w:sz w:val="20"/>
                <w:szCs w:val="20"/>
                <w:lang w:val="lv-LV"/>
              </w:rPr>
            </w:pPr>
          </w:p>
        </w:tc>
      </w:tr>
      <w:tr w:rsidR="001730D5" w:rsidRPr="00F55722" w:rsidTr="001730D5">
        <w:trPr>
          <w:trHeight w:val="375"/>
        </w:trPr>
        <w:tc>
          <w:tcPr>
            <w:tcW w:w="510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B daļa un sociālie pakalpojumi:</w:t>
            </w:r>
          </w:p>
        </w:tc>
        <w:tc>
          <w:tcPr>
            <w:tcW w:w="256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p>
        </w:tc>
        <w:tc>
          <w:tcPr>
            <w:tcW w:w="260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p>
        </w:tc>
        <w:tc>
          <w:tcPr>
            <w:tcW w:w="96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p>
        </w:tc>
      </w:tr>
      <w:tr w:rsidR="001730D5" w:rsidRPr="00F55722" w:rsidTr="001730D5">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Virs ES līgumcenu sliekšņa</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Zem ES līgumcenu sliekšņa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Kopā</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xml:space="preserve">Paziņojumu skaits (sākums), līgumi (bez </w:t>
            </w:r>
            <w:proofErr w:type="spellStart"/>
            <w:r w:rsidRPr="00F55722">
              <w:rPr>
                <w:rFonts w:ascii="Calibri" w:eastAsia="Times New Roman" w:hAnsi="Calibri" w:cs="Times New Roman"/>
                <w:color w:val="000000"/>
                <w:sz w:val="22"/>
                <w:lang w:val="lv-LV"/>
              </w:rPr>
              <w:t>visp.vien</w:t>
            </w:r>
            <w:proofErr w:type="spellEnd"/>
            <w:r w:rsidRPr="00F55722">
              <w:rPr>
                <w:rFonts w:ascii="Calibri" w:eastAsia="Times New Roman" w:hAnsi="Calibri" w:cs="Times New Roman"/>
                <w:color w:val="000000"/>
                <w:sz w:val="22"/>
                <w:lang w:val="lv-LV"/>
              </w:rPr>
              <w:t>.)</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20</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258</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278</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Paziņojumu skaits (sākums), vispārīgā vienošanās</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xml:space="preserve">Paziņojumu skaits (rezultāti), līgumi (bez </w:t>
            </w:r>
            <w:proofErr w:type="spellStart"/>
            <w:r w:rsidRPr="00F55722">
              <w:rPr>
                <w:rFonts w:ascii="Calibri" w:eastAsia="Times New Roman" w:hAnsi="Calibri" w:cs="Times New Roman"/>
                <w:color w:val="000000"/>
                <w:sz w:val="22"/>
                <w:lang w:val="lv-LV"/>
              </w:rPr>
              <w:t>visp.vien</w:t>
            </w:r>
            <w:proofErr w:type="spellEnd"/>
            <w:r w:rsidRPr="00F55722">
              <w:rPr>
                <w:rFonts w:ascii="Calibri" w:eastAsia="Times New Roman" w:hAnsi="Calibri" w:cs="Times New Roman"/>
                <w:color w:val="000000"/>
                <w:sz w:val="22"/>
                <w:lang w:val="lv-LV"/>
              </w:rPr>
              <w:t>.)</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32</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233</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265</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proofErr w:type="spellStart"/>
            <w:r w:rsidRPr="00F55722">
              <w:rPr>
                <w:rFonts w:ascii="Calibri" w:eastAsia="Times New Roman" w:hAnsi="Calibri" w:cs="Times New Roman"/>
                <w:color w:val="000000"/>
                <w:sz w:val="22"/>
                <w:lang w:val="lv-LV"/>
              </w:rPr>
              <w:t>t.sk.līgumi</w:t>
            </w:r>
            <w:proofErr w:type="spellEnd"/>
            <w:r w:rsidRPr="00F55722">
              <w:rPr>
                <w:rFonts w:ascii="Calibri" w:eastAsia="Times New Roman" w:hAnsi="Calibri" w:cs="Times New Roman"/>
                <w:color w:val="000000"/>
                <w:sz w:val="22"/>
                <w:lang w:val="lv-LV"/>
              </w:rPr>
              <w:t xml:space="preserve"> vispārīgās vienošanās ietvaros</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lastRenderedPageBreak/>
              <w:t>Paziņojumu skaits (rezultāti), vispārīgā vienošanās</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10</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25</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35</w:t>
            </w:r>
          </w:p>
        </w:tc>
      </w:tr>
      <w:tr w:rsidR="001730D5" w:rsidRPr="00F55722" w:rsidTr="001730D5">
        <w:trPr>
          <w:trHeight w:val="300"/>
        </w:trPr>
        <w:tc>
          <w:tcPr>
            <w:tcW w:w="5100" w:type="dxa"/>
            <w:tcBorders>
              <w:top w:val="nil"/>
              <w:left w:val="nil"/>
              <w:bottom w:val="nil"/>
              <w:right w:val="nil"/>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p>
        </w:tc>
        <w:tc>
          <w:tcPr>
            <w:tcW w:w="2560" w:type="dxa"/>
            <w:tcBorders>
              <w:top w:val="nil"/>
              <w:left w:val="nil"/>
              <w:bottom w:val="nil"/>
              <w:right w:val="nil"/>
            </w:tcBorders>
            <w:shd w:val="clear" w:color="auto" w:fill="auto"/>
            <w:noWrap/>
            <w:vAlign w:val="bottom"/>
            <w:hideMark/>
          </w:tcPr>
          <w:p w:rsidR="001730D5" w:rsidRPr="00F55722" w:rsidRDefault="001730D5" w:rsidP="001730D5">
            <w:pPr>
              <w:spacing w:after="0" w:line="240" w:lineRule="auto"/>
              <w:rPr>
                <w:rFonts w:eastAsia="Times New Roman" w:cs="Times New Roman"/>
                <w:sz w:val="20"/>
                <w:szCs w:val="20"/>
                <w:lang w:val="lv-LV"/>
              </w:rPr>
            </w:pPr>
          </w:p>
        </w:tc>
        <w:tc>
          <w:tcPr>
            <w:tcW w:w="2600" w:type="dxa"/>
            <w:tcBorders>
              <w:top w:val="nil"/>
              <w:left w:val="nil"/>
              <w:bottom w:val="nil"/>
              <w:right w:val="nil"/>
            </w:tcBorders>
            <w:shd w:val="clear" w:color="auto" w:fill="auto"/>
            <w:noWrap/>
            <w:vAlign w:val="bottom"/>
            <w:hideMark/>
          </w:tcPr>
          <w:p w:rsidR="001730D5" w:rsidRPr="00F55722" w:rsidRDefault="001730D5" w:rsidP="001730D5">
            <w:pPr>
              <w:spacing w:after="0" w:line="240" w:lineRule="auto"/>
              <w:rPr>
                <w:rFonts w:eastAsia="Times New Roman" w:cs="Times New Roman"/>
                <w:sz w:val="20"/>
                <w:szCs w:val="20"/>
                <w:lang w:val="lv-LV"/>
              </w:rPr>
            </w:pPr>
          </w:p>
        </w:tc>
        <w:tc>
          <w:tcPr>
            <w:tcW w:w="960" w:type="dxa"/>
            <w:tcBorders>
              <w:top w:val="nil"/>
              <w:left w:val="nil"/>
              <w:bottom w:val="nil"/>
              <w:right w:val="nil"/>
            </w:tcBorders>
            <w:shd w:val="clear" w:color="auto" w:fill="auto"/>
            <w:noWrap/>
            <w:vAlign w:val="bottom"/>
            <w:hideMark/>
          </w:tcPr>
          <w:p w:rsidR="001730D5" w:rsidRPr="00F55722" w:rsidRDefault="001730D5" w:rsidP="001730D5">
            <w:pPr>
              <w:spacing w:after="0" w:line="240" w:lineRule="auto"/>
              <w:rPr>
                <w:rFonts w:eastAsia="Times New Roman" w:cs="Times New Roman"/>
                <w:sz w:val="20"/>
                <w:szCs w:val="20"/>
                <w:lang w:val="lv-LV"/>
              </w:rPr>
            </w:pPr>
          </w:p>
        </w:tc>
      </w:tr>
      <w:tr w:rsidR="001730D5" w:rsidRPr="00F55722" w:rsidTr="001730D5">
        <w:trPr>
          <w:trHeight w:val="375"/>
        </w:trPr>
        <w:tc>
          <w:tcPr>
            <w:tcW w:w="510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Sarunu procedūras bez sākuma:</w:t>
            </w:r>
          </w:p>
        </w:tc>
        <w:tc>
          <w:tcPr>
            <w:tcW w:w="256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p>
        </w:tc>
        <w:tc>
          <w:tcPr>
            <w:tcW w:w="260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p>
        </w:tc>
        <w:tc>
          <w:tcPr>
            <w:tcW w:w="960" w:type="dxa"/>
            <w:tcBorders>
              <w:top w:val="nil"/>
              <w:left w:val="nil"/>
              <w:bottom w:val="nil"/>
              <w:right w:val="nil"/>
            </w:tcBorders>
            <w:shd w:val="clear" w:color="auto" w:fill="auto"/>
            <w:noWrap/>
            <w:vAlign w:val="bottom"/>
            <w:hideMark/>
          </w:tcPr>
          <w:p w:rsidR="001730D5" w:rsidRPr="00F55722" w:rsidRDefault="001730D5" w:rsidP="004256A5">
            <w:pPr>
              <w:spacing w:after="0" w:line="240" w:lineRule="auto"/>
              <w:rPr>
                <w:rFonts w:ascii="Calibri" w:eastAsia="Times New Roman" w:hAnsi="Calibri" w:cs="Times New Roman"/>
                <w:b/>
                <w:color w:val="000000"/>
                <w:sz w:val="22"/>
                <w:lang w:val="lv-LV"/>
              </w:rPr>
            </w:pPr>
          </w:p>
        </w:tc>
      </w:tr>
      <w:tr w:rsidR="001730D5" w:rsidRPr="00F55722" w:rsidTr="001730D5">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Virs ES līgumcenu sliekšņa</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Zem ES līgumcenu sliekšņa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Kopā</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xml:space="preserve">Paziņojumu skaits (rezultāti), līgumi (bez </w:t>
            </w:r>
            <w:proofErr w:type="spellStart"/>
            <w:r w:rsidRPr="00F55722">
              <w:rPr>
                <w:rFonts w:ascii="Calibri" w:eastAsia="Times New Roman" w:hAnsi="Calibri" w:cs="Times New Roman"/>
                <w:color w:val="000000"/>
                <w:sz w:val="22"/>
                <w:lang w:val="lv-LV"/>
              </w:rPr>
              <w:t>visp.vien</w:t>
            </w:r>
            <w:proofErr w:type="spellEnd"/>
            <w:r w:rsidRPr="00F55722">
              <w:rPr>
                <w:rFonts w:ascii="Calibri" w:eastAsia="Times New Roman" w:hAnsi="Calibri" w:cs="Times New Roman"/>
                <w:color w:val="000000"/>
                <w:sz w:val="22"/>
                <w:lang w:val="lv-LV"/>
              </w:rPr>
              <w:t>.)</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109</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122</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231</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proofErr w:type="spellStart"/>
            <w:r w:rsidRPr="00F55722">
              <w:rPr>
                <w:rFonts w:ascii="Calibri" w:eastAsia="Times New Roman" w:hAnsi="Calibri" w:cs="Times New Roman"/>
                <w:color w:val="000000"/>
                <w:sz w:val="22"/>
                <w:lang w:val="lv-LV"/>
              </w:rPr>
              <w:t>t.sk.līgumi</w:t>
            </w:r>
            <w:proofErr w:type="spellEnd"/>
            <w:r w:rsidRPr="00F55722">
              <w:rPr>
                <w:rFonts w:ascii="Calibri" w:eastAsia="Times New Roman" w:hAnsi="Calibri" w:cs="Times New Roman"/>
                <w:color w:val="000000"/>
                <w:sz w:val="22"/>
                <w:lang w:val="lv-LV"/>
              </w:rPr>
              <w:t xml:space="preserve"> vispārīgās vienošanās ietvaros</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r>
      <w:tr w:rsidR="001730D5" w:rsidRPr="00F55722" w:rsidTr="001730D5">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Paziņojumu skaits (rezultāti), vispārīgā vienošanās</w:t>
            </w:r>
          </w:p>
        </w:tc>
        <w:tc>
          <w:tcPr>
            <w:tcW w:w="25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7</w:t>
            </w:r>
          </w:p>
        </w:tc>
        <w:tc>
          <w:tcPr>
            <w:tcW w:w="260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6</w:t>
            </w:r>
          </w:p>
        </w:tc>
        <w:tc>
          <w:tcPr>
            <w:tcW w:w="960" w:type="dxa"/>
            <w:tcBorders>
              <w:top w:val="nil"/>
              <w:left w:val="nil"/>
              <w:bottom w:val="single" w:sz="4" w:space="0" w:color="auto"/>
              <w:right w:val="single" w:sz="4" w:space="0" w:color="auto"/>
            </w:tcBorders>
            <w:shd w:val="clear" w:color="auto" w:fill="auto"/>
            <w:noWrap/>
            <w:vAlign w:val="bottom"/>
            <w:hideMark/>
          </w:tcPr>
          <w:p w:rsidR="001730D5" w:rsidRPr="00F55722" w:rsidRDefault="001730D5" w:rsidP="001730D5">
            <w:pPr>
              <w:spacing w:after="0" w:line="240" w:lineRule="auto"/>
              <w:jc w:val="right"/>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13</w:t>
            </w:r>
          </w:p>
        </w:tc>
      </w:tr>
    </w:tbl>
    <w:p w:rsidR="001730D5" w:rsidRPr="00F55722" w:rsidRDefault="001730D5">
      <w:pPr>
        <w:rPr>
          <w:lang w:val="lv-LV"/>
        </w:rPr>
      </w:pPr>
    </w:p>
    <w:p w:rsidR="00DC5B4E" w:rsidRPr="00F55722" w:rsidRDefault="00DC5B4E">
      <w:pPr>
        <w:rPr>
          <w:rFonts w:ascii="Calibri" w:eastAsia="Times New Roman" w:hAnsi="Calibri" w:cs="Times New Roman"/>
          <w:color w:val="000000"/>
          <w:sz w:val="22"/>
          <w:lang w:val="lv-LV"/>
        </w:rPr>
      </w:pPr>
    </w:p>
    <w:p w:rsidR="00424F53" w:rsidRPr="00F55722" w:rsidRDefault="007826B8">
      <w:pPr>
        <w:rPr>
          <w:rFonts w:ascii="Calibri" w:eastAsia="Times New Roman" w:hAnsi="Calibri" w:cs="Times New Roman"/>
          <w:b/>
          <w:bCs/>
          <w:color w:val="000000"/>
          <w:sz w:val="32"/>
          <w:szCs w:val="32"/>
          <w:lang w:val="lv-LV"/>
        </w:rPr>
      </w:pPr>
      <w:r w:rsidRPr="00F55722">
        <w:rPr>
          <w:rFonts w:ascii="Calibri" w:eastAsia="Times New Roman" w:hAnsi="Calibri" w:cs="Times New Roman"/>
          <w:b/>
          <w:bCs/>
          <w:color w:val="000000"/>
          <w:sz w:val="32"/>
          <w:szCs w:val="32"/>
          <w:lang w:val="lv-LV"/>
        </w:rPr>
        <w:t>I punkts</w:t>
      </w:r>
    </w:p>
    <w:p w:rsidR="003003B9" w:rsidRPr="00F55722" w:rsidRDefault="003003B9" w:rsidP="003003B9">
      <w:pP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xml:space="preserve">„Procedūras ar sākumu”, „Sarunu procedūras bez sākuma” – dati apkopoti </w:t>
      </w:r>
      <w:r w:rsidR="000869B6" w:rsidRPr="00F55722">
        <w:rPr>
          <w:rFonts w:ascii="Calibri" w:eastAsia="Times New Roman" w:hAnsi="Calibri" w:cs="Times New Roman"/>
          <w:color w:val="000000"/>
          <w:sz w:val="22"/>
          <w:lang w:val="lv-LV"/>
        </w:rPr>
        <w:t xml:space="preserve">no Iepirkumu uzraudzības biroja tīmekļvietnē publicētajiem paziņojumiem </w:t>
      </w:r>
      <w:r w:rsidRPr="00F55722">
        <w:rPr>
          <w:rFonts w:ascii="Calibri" w:eastAsia="Times New Roman" w:hAnsi="Calibri" w:cs="Times New Roman"/>
          <w:color w:val="000000"/>
          <w:sz w:val="22"/>
          <w:lang w:val="lv-LV"/>
        </w:rPr>
        <w:t xml:space="preserve">par iepirkuma procedūru </w:t>
      </w:r>
      <w:r w:rsidR="008E6472" w:rsidRPr="00F55722">
        <w:rPr>
          <w:rFonts w:ascii="Calibri" w:eastAsia="Times New Roman" w:hAnsi="Calibri" w:cs="Times New Roman"/>
          <w:color w:val="000000"/>
          <w:sz w:val="22"/>
          <w:lang w:val="lv-LV"/>
        </w:rPr>
        <w:t>kopējo līgumcenu</w:t>
      </w:r>
      <w:r w:rsidRPr="00F55722">
        <w:rPr>
          <w:rFonts w:ascii="Calibri" w:eastAsia="Times New Roman" w:hAnsi="Calibri" w:cs="Times New Roman"/>
          <w:color w:val="000000"/>
          <w:sz w:val="22"/>
          <w:lang w:val="lv-LV"/>
        </w:rPr>
        <w:t xml:space="preserve"> par periodu no 2017. gada 1. janvāra līdz 2017. gada 31. decembrim, kur „</w:t>
      </w:r>
      <w:r w:rsidR="008E6472" w:rsidRPr="00F55722">
        <w:rPr>
          <w:rFonts w:ascii="Calibri" w:eastAsia="Times New Roman" w:hAnsi="Calibri" w:cs="Times New Roman"/>
          <w:color w:val="000000"/>
          <w:sz w:val="22"/>
          <w:lang w:val="lv-LV"/>
        </w:rPr>
        <w:t>Kopējā līgumcena iepirkumiem z</w:t>
      </w:r>
      <w:r w:rsidRPr="00F55722">
        <w:rPr>
          <w:rFonts w:ascii="Calibri" w:eastAsia="Times New Roman" w:hAnsi="Calibri" w:cs="Times New Roman"/>
          <w:color w:val="000000"/>
          <w:sz w:val="22"/>
          <w:lang w:val="lv-LV"/>
        </w:rPr>
        <w:t>em ES līgumcenu sliekšņa” piegādēm un pakalpojumiem no 42 000 EUR līdz 134 999,99 EUR, būvdarbiem no 17</w:t>
      </w:r>
      <w:r w:rsidR="006449E5" w:rsidRPr="00F55722">
        <w:rPr>
          <w:rFonts w:ascii="Calibri" w:eastAsia="Times New Roman" w:hAnsi="Calibri" w:cs="Times New Roman"/>
          <w:color w:val="000000"/>
          <w:sz w:val="22"/>
          <w:lang w:val="lv-LV"/>
        </w:rPr>
        <w:t>0 000 EUR līdz 5 224 999,99 EUR</w:t>
      </w:r>
      <w:r w:rsidRPr="00F55722">
        <w:rPr>
          <w:rFonts w:ascii="Calibri" w:eastAsia="Times New Roman" w:hAnsi="Calibri" w:cs="Times New Roman"/>
          <w:color w:val="000000"/>
          <w:sz w:val="22"/>
          <w:lang w:val="lv-LV"/>
        </w:rPr>
        <w:t>.</w:t>
      </w:r>
    </w:p>
    <w:p w:rsidR="004764B3" w:rsidRPr="00F55722" w:rsidRDefault="003003B9" w:rsidP="003003B9">
      <w:pPr>
        <w:rPr>
          <w:lang w:val="lv-LV"/>
        </w:rPr>
      </w:pPr>
      <w:r w:rsidRPr="00F55722">
        <w:rPr>
          <w:rFonts w:ascii="Calibri" w:eastAsia="Times New Roman" w:hAnsi="Calibri" w:cs="Times New Roman"/>
          <w:color w:val="000000"/>
          <w:sz w:val="22"/>
          <w:lang w:val="lv-LV"/>
        </w:rPr>
        <w:t xml:space="preserve">„B daļa un sociālie pakalpojumi” – dati apkopoti </w:t>
      </w:r>
      <w:r w:rsidR="000869B6" w:rsidRPr="00F55722">
        <w:rPr>
          <w:rFonts w:ascii="Calibri" w:eastAsia="Times New Roman" w:hAnsi="Calibri" w:cs="Times New Roman"/>
          <w:color w:val="000000"/>
          <w:sz w:val="22"/>
          <w:lang w:val="lv-LV"/>
        </w:rPr>
        <w:t xml:space="preserve">no Iepirkumu uzraudzības biroja tīmekļvietnē publicētajiem paziņojumiem </w:t>
      </w:r>
      <w:r w:rsidRPr="00F55722">
        <w:rPr>
          <w:rFonts w:ascii="Calibri" w:eastAsia="Times New Roman" w:hAnsi="Calibri" w:cs="Times New Roman"/>
          <w:color w:val="000000"/>
          <w:sz w:val="22"/>
          <w:lang w:val="lv-LV"/>
        </w:rPr>
        <w:t xml:space="preserve">par </w:t>
      </w:r>
      <w:r w:rsidR="008E6472" w:rsidRPr="00F55722">
        <w:rPr>
          <w:rFonts w:ascii="Calibri" w:eastAsia="Times New Roman" w:hAnsi="Calibri" w:cs="Times New Roman"/>
          <w:color w:val="000000"/>
          <w:sz w:val="22"/>
          <w:lang w:val="lv-LV"/>
        </w:rPr>
        <w:t>iepirkumu kopējo līgumcenu</w:t>
      </w:r>
      <w:r w:rsidRPr="00F55722">
        <w:rPr>
          <w:rFonts w:ascii="Calibri" w:eastAsia="Times New Roman" w:hAnsi="Calibri" w:cs="Times New Roman"/>
          <w:color w:val="000000"/>
          <w:sz w:val="22"/>
          <w:lang w:val="lv-LV"/>
        </w:rPr>
        <w:t xml:space="preserve"> par periodu no 2017. gada 1. janvāra līdz 2017. gada 31. decembrim, kur Publisko iepirkumu likuma (spēkā līdz 2017. gada 28. februārim) 2. pielikumā minētajiem B daļas pakalpojumiem: „</w:t>
      </w:r>
      <w:r w:rsidR="008E6472" w:rsidRPr="00F55722">
        <w:rPr>
          <w:rFonts w:ascii="Calibri" w:eastAsia="Times New Roman" w:hAnsi="Calibri" w:cs="Times New Roman"/>
          <w:color w:val="000000"/>
          <w:sz w:val="22"/>
          <w:lang w:val="lv-LV"/>
        </w:rPr>
        <w:t>Kopējā līgumcena iepirkumiem z</w:t>
      </w:r>
      <w:r w:rsidRPr="00F55722">
        <w:rPr>
          <w:rFonts w:ascii="Calibri" w:eastAsia="Times New Roman" w:hAnsi="Calibri" w:cs="Times New Roman"/>
          <w:color w:val="000000"/>
          <w:sz w:val="22"/>
          <w:lang w:val="lv-LV"/>
        </w:rPr>
        <w:t>em ES līgumcenu sliekšņa” pakalpojumiem no 42 000 EUR līdz 134 999,99 EUR; Publisko iepirkumu likuma 10.</w:t>
      </w:r>
      <w:r w:rsidRPr="00F55722">
        <w:rPr>
          <w:lang w:val="lv-LV"/>
        </w:rPr>
        <w:t xml:space="preserve"> </w:t>
      </w:r>
      <w:r w:rsidRPr="00F55722">
        <w:rPr>
          <w:rFonts w:ascii="Calibri" w:eastAsia="Times New Roman" w:hAnsi="Calibri" w:cs="Times New Roman"/>
          <w:color w:val="000000"/>
          <w:sz w:val="22"/>
          <w:lang w:val="lv-LV"/>
        </w:rPr>
        <w:t>panta iepirkumiem (spēkā no 2017. gada 1. marta): „</w:t>
      </w:r>
      <w:r w:rsidR="00842C9B" w:rsidRPr="00F55722">
        <w:rPr>
          <w:rFonts w:ascii="Calibri" w:eastAsia="Times New Roman" w:hAnsi="Calibri" w:cs="Times New Roman"/>
          <w:color w:val="000000"/>
          <w:sz w:val="22"/>
          <w:lang w:val="lv-LV"/>
        </w:rPr>
        <w:t xml:space="preserve">Kopējā līgumcena iepirkumiem zem </w:t>
      </w:r>
      <w:r w:rsidRPr="00F55722">
        <w:rPr>
          <w:rFonts w:ascii="Calibri" w:eastAsia="Times New Roman" w:hAnsi="Calibri" w:cs="Times New Roman"/>
          <w:color w:val="000000"/>
          <w:sz w:val="22"/>
          <w:lang w:val="lv-LV"/>
        </w:rPr>
        <w:t>ES līgumcenu sliekšņa” pakalpojumiem no 42 000 EUR līdz 749 999,99 EUR.</w:t>
      </w:r>
    </w:p>
    <w:tbl>
      <w:tblPr>
        <w:tblW w:w="7371" w:type="dxa"/>
        <w:tblLook w:val="04A0" w:firstRow="1" w:lastRow="0" w:firstColumn="1" w:lastColumn="0" w:noHBand="0" w:noVBand="1"/>
      </w:tblPr>
      <w:tblGrid>
        <w:gridCol w:w="3760"/>
        <w:gridCol w:w="3611"/>
      </w:tblGrid>
      <w:tr w:rsidR="007826B8" w:rsidRPr="00F55722" w:rsidTr="008C26B6">
        <w:trPr>
          <w:trHeight w:val="375"/>
        </w:trPr>
        <w:tc>
          <w:tcPr>
            <w:tcW w:w="3760" w:type="dxa"/>
            <w:tcBorders>
              <w:top w:val="nil"/>
              <w:left w:val="nil"/>
              <w:bottom w:val="nil"/>
              <w:right w:val="nil"/>
            </w:tcBorders>
            <w:shd w:val="clear" w:color="auto" w:fill="auto"/>
            <w:noWrap/>
            <w:vAlign w:val="bottom"/>
            <w:hideMark/>
          </w:tcPr>
          <w:p w:rsidR="007826B8" w:rsidRPr="00F55722" w:rsidRDefault="007826B8"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Procedūras ar sākumu:</w:t>
            </w:r>
          </w:p>
        </w:tc>
        <w:tc>
          <w:tcPr>
            <w:tcW w:w="3611" w:type="dxa"/>
            <w:tcBorders>
              <w:top w:val="nil"/>
              <w:left w:val="nil"/>
              <w:bottom w:val="nil"/>
              <w:right w:val="nil"/>
            </w:tcBorders>
            <w:shd w:val="clear" w:color="auto" w:fill="auto"/>
            <w:noWrap/>
            <w:vAlign w:val="bottom"/>
            <w:hideMark/>
          </w:tcPr>
          <w:p w:rsidR="007826B8" w:rsidRPr="00F55722" w:rsidRDefault="007826B8" w:rsidP="004256A5">
            <w:pPr>
              <w:spacing w:after="0" w:line="240" w:lineRule="auto"/>
              <w:rPr>
                <w:rFonts w:ascii="Calibri" w:eastAsia="Times New Roman" w:hAnsi="Calibri" w:cs="Times New Roman"/>
                <w:b/>
                <w:color w:val="000000"/>
                <w:sz w:val="22"/>
                <w:lang w:val="lv-LV"/>
              </w:rPr>
            </w:pPr>
          </w:p>
        </w:tc>
      </w:tr>
      <w:tr w:rsidR="007826B8" w:rsidRPr="00F55722" w:rsidTr="008C26B6">
        <w:trPr>
          <w:trHeight w:val="58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3611" w:type="dxa"/>
            <w:tcBorders>
              <w:top w:val="single" w:sz="4" w:space="0" w:color="auto"/>
              <w:left w:val="nil"/>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Kopējā līgumcena iepirkumiem zem ES līgumcenu sliekšņa</w:t>
            </w:r>
            <w:r w:rsidR="008C26B6" w:rsidRPr="00F55722">
              <w:rPr>
                <w:rFonts w:ascii="Calibri" w:eastAsia="Times New Roman" w:hAnsi="Calibri" w:cs="Times New Roman"/>
                <w:color w:val="000000"/>
                <w:sz w:val="22"/>
                <w:lang w:val="lv-LV"/>
              </w:rPr>
              <w:t xml:space="preserve"> (EUR bez PVN)</w:t>
            </w:r>
          </w:p>
        </w:tc>
      </w:tr>
      <w:tr w:rsidR="007826B8" w:rsidRPr="00F55722" w:rsidTr="008C26B6">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Summa (iepirkuma līgumi)</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479248251,72</w:t>
            </w:r>
          </w:p>
        </w:tc>
      </w:tr>
      <w:tr w:rsidR="007826B8" w:rsidRPr="00F55722" w:rsidTr="008C26B6">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t.sk. Summa (iepirkuma līgumi vispārīgās vienošanās ietvaros)</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16187,51</w:t>
            </w:r>
          </w:p>
        </w:tc>
      </w:tr>
      <w:tr w:rsidR="007826B8" w:rsidRPr="00F55722" w:rsidTr="008C26B6">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lastRenderedPageBreak/>
              <w:t>Summa (vispārīgās vienošanās)</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19107947,03</w:t>
            </w:r>
          </w:p>
        </w:tc>
      </w:tr>
      <w:tr w:rsidR="007826B8" w:rsidRPr="00F55722" w:rsidTr="008C26B6">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Kopā</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498356198,75</w:t>
            </w:r>
          </w:p>
        </w:tc>
      </w:tr>
      <w:tr w:rsidR="007826B8" w:rsidRPr="00F55722" w:rsidTr="008C26B6">
        <w:trPr>
          <w:trHeight w:val="300"/>
        </w:trPr>
        <w:tc>
          <w:tcPr>
            <w:tcW w:w="3760" w:type="dxa"/>
            <w:tcBorders>
              <w:top w:val="nil"/>
              <w:left w:val="nil"/>
              <w:bottom w:val="nil"/>
              <w:right w:val="nil"/>
            </w:tcBorders>
            <w:shd w:val="clear" w:color="auto" w:fill="auto"/>
            <w:noWrap/>
            <w:vAlign w:val="bottom"/>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p>
        </w:tc>
        <w:tc>
          <w:tcPr>
            <w:tcW w:w="3611" w:type="dxa"/>
            <w:tcBorders>
              <w:top w:val="nil"/>
              <w:left w:val="nil"/>
              <w:bottom w:val="nil"/>
              <w:right w:val="nil"/>
            </w:tcBorders>
            <w:shd w:val="clear" w:color="auto" w:fill="auto"/>
            <w:noWrap/>
            <w:vAlign w:val="bottom"/>
            <w:hideMark/>
          </w:tcPr>
          <w:p w:rsidR="007826B8" w:rsidRPr="00F55722" w:rsidRDefault="007826B8" w:rsidP="007826B8">
            <w:pPr>
              <w:spacing w:after="0" w:line="240" w:lineRule="auto"/>
              <w:rPr>
                <w:rFonts w:eastAsia="Times New Roman" w:cs="Times New Roman"/>
                <w:sz w:val="20"/>
                <w:szCs w:val="20"/>
                <w:lang w:val="lv-LV"/>
              </w:rPr>
            </w:pPr>
          </w:p>
        </w:tc>
      </w:tr>
      <w:tr w:rsidR="007826B8" w:rsidRPr="00F55722" w:rsidTr="008C26B6">
        <w:trPr>
          <w:trHeight w:val="375"/>
        </w:trPr>
        <w:tc>
          <w:tcPr>
            <w:tcW w:w="3760" w:type="dxa"/>
            <w:tcBorders>
              <w:top w:val="nil"/>
              <w:left w:val="nil"/>
              <w:bottom w:val="nil"/>
              <w:right w:val="nil"/>
            </w:tcBorders>
            <w:shd w:val="clear" w:color="auto" w:fill="auto"/>
            <w:noWrap/>
            <w:vAlign w:val="bottom"/>
            <w:hideMark/>
          </w:tcPr>
          <w:p w:rsidR="007826B8" w:rsidRPr="00F55722" w:rsidRDefault="007826B8"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B daļa un sociālie pakalpojumi:</w:t>
            </w:r>
          </w:p>
        </w:tc>
        <w:tc>
          <w:tcPr>
            <w:tcW w:w="3611" w:type="dxa"/>
            <w:tcBorders>
              <w:top w:val="nil"/>
              <w:left w:val="nil"/>
              <w:bottom w:val="nil"/>
              <w:right w:val="nil"/>
            </w:tcBorders>
            <w:shd w:val="clear" w:color="auto" w:fill="auto"/>
            <w:noWrap/>
            <w:vAlign w:val="bottom"/>
            <w:hideMark/>
          </w:tcPr>
          <w:p w:rsidR="007826B8" w:rsidRPr="00F55722" w:rsidRDefault="007826B8" w:rsidP="004256A5">
            <w:pPr>
              <w:spacing w:after="0" w:line="240" w:lineRule="auto"/>
              <w:rPr>
                <w:rFonts w:ascii="Calibri" w:eastAsia="Times New Roman" w:hAnsi="Calibri" w:cs="Times New Roman"/>
                <w:b/>
                <w:color w:val="000000"/>
                <w:sz w:val="22"/>
                <w:lang w:val="lv-LV"/>
              </w:rPr>
            </w:pPr>
          </w:p>
        </w:tc>
      </w:tr>
      <w:tr w:rsidR="007826B8" w:rsidRPr="00F55722" w:rsidTr="008C26B6">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3611" w:type="dxa"/>
            <w:tcBorders>
              <w:top w:val="single" w:sz="4" w:space="0" w:color="auto"/>
              <w:left w:val="nil"/>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Kopējā līgumcena iepirkumiem zem ES līgumcenu sliekšņa</w:t>
            </w:r>
            <w:r w:rsidR="008C26B6" w:rsidRPr="00F55722">
              <w:rPr>
                <w:rFonts w:ascii="Calibri" w:eastAsia="Times New Roman" w:hAnsi="Calibri" w:cs="Times New Roman"/>
                <w:color w:val="000000"/>
                <w:sz w:val="22"/>
                <w:lang w:val="lv-LV"/>
              </w:rPr>
              <w:t xml:space="preserve"> (EUR bez PVN)</w:t>
            </w:r>
          </w:p>
        </w:tc>
      </w:tr>
      <w:tr w:rsidR="007826B8" w:rsidRPr="00F55722" w:rsidTr="008C26B6">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Summa (iepirkuma līgumi)</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30365812,13</w:t>
            </w:r>
          </w:p>
        </w:tc>
      </w:tr>
      <w:tr w:rsidR="007826B8" w:rsidRPr="00F55722" w:rsidTr="008C26B6">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t.sk. Summa (iepirkuma līgumi vispārīgās vienošanās ietvaros)</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0,00</w:t>
            </w:r>
          </w:p>
        </w:tc>
      </w:tr>
      <w:tr w:rsidR="007826B8" w:rsidRPr="00F55722" w:rsidTr="008C26B6">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Summa (vispārīgās vienošanās)</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1262626,58</w:t>
            </w:r>
          </w:p>
        </w:tc>
      </w:tr>
      <w:tr w:rsidR="007826B8" w:rsidRPr="00F55722" w:rsidTr="008C26B6">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Kopā</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31628438,71</w:t>
            </w:r>
          </w:p>
        </w:tc>
      </w:tr>
      <w:tr w:rsidR="007826B8" w:rsidRPr="00F55722" w:rsidTr="008C26B6">
        <w:trPr>
          <w:trHeight w:val="300"/>
        </w:trPr>
        <w:tc>
          <w:tcPr>
            <w:tcW w:w="3760" w:type="dxa"/>
            <w:tcBorders>
              <w:top w:val="nil"/>
              <w:left w:val="nil"/>
              <w:bottom w:val="nil"/>
              <w:right w:val="nil"/>
            </w:tcBorders>
            <w:shd w:val="clear" w:color="auto" w:fill="auto"/>
            <w:noWrap/>
            <w:vAlign w:val="bottom"/>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p>
        </w:tc>
        <w:tc>
          <w:tcPr>
            <w:tcW w:w="3611" w:type="dxa"/>
            <w:tcBorders>
              <w:top w:val="nil"/>
              <w:left w:val="nil"/>
              <w:bottom w:val="nil"/>
              <w:right w:val="nil"/>
            </w:tcBorders>
            <w:shd w:val="clear" w:color="auto" w:fill="auto"/>
            <w:noWrap/>
            <w:vAlign w:val="bottom"/>
            <w:hideMark/>
          </w:tcPr>
          <w:p w:rsidR="007826B8" w:rsidRPr="00F55722" w:rsidRDefault="007826B8" w:rsidP="007826B8">
            <w:pPr>
              <w:spacing w:after="0" w:line="240" w:lineRule="auto"/>
              <w:rPr>
                <w:rFonts w:eastAsia="Times New Roman" w:cs="Times New Roman"/>
                <w:sz w:val="20"/>
                <w:szCs w:val="20"/>
                <w:lang w:val="lv-LV"/>
              </w:rPr>
            </w:pPr>
          </w:p>
        </w:tc>
      </w:tr>
      <w:tr w:rsidR="007826B8" w:rsidRPr="00F55722" w:rsidTr="008C26B6">
        <w:trPr>
          <w:trHeight w:val="375"/>
        </w:trPr>
        <w:tc>
          <w:tcPr>
            <w:tcW w:w="7371" w:type="dxa"/>
            <w:gridSpan w:val="2"/>
            <w:tcBorders>
              <w:top w:val="nil"/>
              <w:left w:val="nil"/>
              <w:bottom w:val="nil"/>
              <w:right w:val="nil"/>
            </w:tcBorders>
            <w:shd w:val="clear" w:color="auto" w:fill="auto"/>
            <w:noWrap/>
            <w:vAlign w:val="bottom"/>
            <w:hideMark/>
          </w:tcPr>
          <w:p w:rsidR="007826B8" w:rsidRPr="00F55722" w:rsidRDefault="007826B8"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Sarunu procedūras bez sākuma:</w:t>
            </w:r>
          </w:p>
        </w:tc>
      </w:tr>
      <w:tr w:rsidR="007826B8" w:rsidRPr="00F55722" w:rsidTr="008C26B6">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3611" w:type="dxa"/>
            <w:tcBorders>
              <w:top w:val="single" w:sz="4" w:space="0" w:color="auto"/>
              <w:left w:val="nil"/>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Kopējā līgumcena iepirkumiem zem ES līgumcenu sliekšņa</w:t>
            </w:r>
            <w:r w:rsidR="008C26B6" w:rsidRPr="00F55722">
              <w:rPr>
                <w:rFonts w:ascii="Calibri" w:eastAsia="Times New Roman" w:hAnsi="Calibri" w:cs="Times New Roman"/>
                <w:color w:val="000000"/>
                <w:sz w:val="22"/>
                <w:lang w:val="lv-LV"/>
              </w:rPr>
              <w:t xml:space="preserve"> (EUR bez PVN)</w:t>
            </w:r>
          </w:p>
        </w:tc>
      </w:tr>
      <w:tr w:rsidR="007826B8" w:rsidRPr="00F55722" w:rsidTr="008C26B6">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Summa (iepirkuma līgumi)</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32343522,68</w:t>
            </w:r>
          </w:p>
        </w:tc>
      </w:tr>
      <w:tr w:rsidR="007826B8" w:rsidRPr="00F55722" w:rsidTr="008C26B6">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t.sk. Summa (iepirkuma līgumi vispārīgās vienošanās ietvaros)</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0,00</w:t>
            </w:r>
          </w:p>
        </w:tc>
      </w:tr>
      <w:tr w:rsidR="007826B8" w:rsidRPr="00F55722" w:rsidTr="008C26B6">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Summa (vispārīgās vienošanās)</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5261999</w:t>
            </w:r>
          </w:p>
        </w:tc>
      </w:tr>
      <w:tr w:rsidR="007826B8" w:rsidRPr="00F55722" w:rsidTr="008C26B6">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7826B8" w:rsidRPr="00F55722" w:rsidRDefault="007826B8" w:rsidP="007826B8">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Kopā</w:t>
            </w:r>
          </w:p>
        </w:tc>
        <w:tc>
          <w:tcPr>
            <w:tcW w:w="3611" w:type="dxa"/>
            <w:tcBorders>
              <w:top w:val="nil"/>
              <w:left w:val="nil"/>
              <w:bottom w:val="single" w:sz="4" w:space="0" w:color="auto"/>
              <w:right w:val="single" w:sz="4" w:space="0" w:color="auto"/>
            </w:tcBorders>
            <w:shd w:val="clear" w:color="auto" w:fill="auto"/>
            <w:noWrap/>
            <w:vAlign w:val="center"/>
            <w:hideMark/>
          </w:tcPr>
          <w:p w:rsidR="007826B8" w:rsidRPr="00F55722" w:rsidRDefault="007826B8" w:rsidP="007826B8">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37605521,68</w:t>
            </w:r>
          </w:p>
        </w:tc>
      </w:tr>
    </w:tbl>
    <w:p w:rsidR="006449E5" w:rsidRPr="00F55722" w:rsidRDefault="006449E5">
      <w:pPr>
        <w:rPr>
          <w:rFonts w:ascii="Calibri" w:eastAsia="Times New Roman" w:hAnsi="Calibri" w:cs="Times New Roman"/>
          <w:b/>
          <w:bCs/>
          <w:color w:val="000000"/>
          <w:sz w:val="32"/>
          <w:szCs w:val="32"/>
          <w:lang w:val="lv-LV"/>
        </w:rPr>
      </w:pPr>
    </w:p>
    <w:p w:rsidR="00424F53" w:rsidRPr="00F55722" w:rsidRDefault="00F25A73">
      <w:pPr>
        <w:rPr>
          <w:rFonts w:ascii="Calibri" w:eastAsia="Times New Roman" w:hAnsi="Calibri" w:cs="Times New Roman"/>
          <w:b/>
          <w:bCs/>
          <w:color w:val="000000"/>
          <w:sz w:val="32"/>
          <w:szCs w:val="32"/>
          <w:lang w:val="lv-LV"/>
        </w:rPr>
      </w:pPr>
      <w:r w:rsidRPr="00F55722">
        <w:rPr>
          <w:rFonts w:ascii="Calibri" w:eastAsia="Times New Roman" w:hAnsi="Calibri" w:cs="Times New Roman"/>
          <w:b/>
          <w:bCs/>
          <w:color w:val="000000"/>
          <w:sz w:val="32"/>
          <w:szCs w:val="32"/>
          <w:lang w:val="lv-LV"/>
        </w:rPr>
        <w:t>II. 3. Histogrammas</w:t>
      </w:r>
    </w:p>
    <w:p w:rsidR="00835098" w:rsidRPr="00F55722" w:rsidRDefault="00695ED9" w:rsidP="00835098">
      <w:pP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D</w:t>
      </w:r>
      <w:r w:rsidR="00835098" w:rsidRPr="00F55722">
        <w:rPr>
          <w:rFonts w:ascii="Calibri" w:eastAsia="Times New Roman" w:hAnsi="Calibri" w:cs="Times New Roman"/>
          <w:color w:val="000000"/>
          <w:sz w:val="22"/>
          <w:lang w:val="lv-LV"/>
        </w:rPr>
        <w:t xml:space="preserve">ati apkopoti </w:t>
      </w:r>
      <w:r w:rsidR="000869B6" w:rsidRPr="00F55722">
        <w:rPr>
          <w:rFonts w:ascii="Calibri" w:eastAsia="Times New Roman" w:hAnsi="Calibri" w:cs="Times New Roman"/>
          <w:color w:val="000000"/>
          <w:sz w:val="22"/>
          <w:lang w:val="lv-LV"/>
        </w:rPr>
        <w:t xml:space="preserve">no Iepirkumu uzraudzības biroja tīmekļvietnē publicētajiem paziņojumiem </w:t>
      </w:r>
      <w:r w:rsidR="00835098" w:rsidRPr="00F55722">
        <w:rPr>
          <w:rFonts w:ascii="Calibri" w:eastAsia="Times New Roman" w:hAnsi="Calibri" w:cs="Times New Roman"/>
          <w:color w:val="000000"/>
          <w:sz w:val="22"/>
          <w:lang w:val="lv-LV"/>
        </w:rPr>
        <w:t xml:space="preserve">par iepirkuma procedūru </w:t>
      </w:r>
      <w:r w:rsidR="00B431AC" w:rsidRPr="00F55722">
        <w:rPr>
          <w:rFonts w:ascii="Calibri" w:eastAsia="Times New Roman" w:hAnsi="Calibri" w:cs="Times New Roman"/>
          <w:color w:val="000000"/>
          <w:sz w:val="22"/>
          <w:lang w:val="lv-LV"/>
        </w:rPr>
        <w:t xml:space="preserve">(ar sākumu) </w:t>
      </w:r>
      <w:r w:rsidR="0049352D" w:rsidRPr="00F55722">
        <w:rPr>
          <w:rFonts w:ascii="Calibri" w:eastAsia="Times New Roman" w:hAnsi="Calibri" w:cs="Times New Roman"/>
          <w:color w:val="000000"/>
          <w:sz w:val="22"/>
          <w:lang w:val="lv-LV"/>
        </w:rPr>
        <w:t>kopējo līgumcenu (iepirkuma līgumi un iepirkuma līgumi vispārīgās vienošanās ietvaros, izņemot vispārīgās vienošanās)</w:t>
      </w:r>
      <w:r w:rsidR="00835098" w:rsidRPr="00F55722">
        <w:rPr>
          <w:rFonts w:ascii="Calibri" w:eastAsia="Times New Roman" w:hAnsi="Calibri" w:cs="Times New Roman"/>
          <w:color w:val="000000"/>
          <w:sz w:val="22"/>
          <w:lang w:val="lv-LV"/>
        </w:rPr>
        <w:t xml:space="preserve"> par periodu no 2017. gada 1. janvāra līdz 2017. gada 31. decembrim, kur „Virs ES līgumcenu sliekšņa” piegādēm un pakalpojumiem no 135 000 E</w:t>
      </w:r>
      <w:r w:rsidR="006449E5" w:rsidRPr="00F55722">
        <w:rPr>
          <w:rFonts w:ascii="Calibri" w:eastAsia="Times New Roman" w:hAnsi="Calibri" w:cs="Times New Roman"/>
          <w:color w:val="000000"/>
          <w:sz w:val="22"/>
          <w:lang w:val="lv-LV"/>
        </w:rPr>
        <w:t>UR, būvdarbiem no 5 225 000 EUR</w:t>
      </w:r>
      <w:r w:rsidR="00835098" w:rsidRPr="00F55722">
        <w:rPr>
          <w:rFonts w:ascii="Calibri" w:eastAsia="Times New Roman" w:hAnsi="Calibri" w:cs="Times New Roman"/>
          <w:color w:val="000000"/>
          <w:sz w:val="22"/>
          <w:lang w:val="lv-LV"/>
        </w:rPr>
        <w:t>; „Zem ES līgumcenu sliekšņa” piegādēm un pakalpojumiem no 42 000 EUR līdz 134 999,99 EUR, būvdarbiem no 170 000 EUR līdz 5 224 999,99 EUR.</w:t>
      </w:r>
    </w:p>
    <w:p w:rsidR="002468C9" w:rsidRPr="00F55722" w:rsidRDefault="002468C9"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lastRenderedPageBreak/>
        <w:t>Būvdarbi</w:t>
      </w:r>
      <w:r w:rsidR="0099162F" w:rsidRPr="00F55722">
        <w:rPr>
          <w:rFonts w:ascii="Calibri" w:eastAsia="Times New Roman" w:hAnsi="Calibri" w:cs="Times New Roman"/>
          <w:b/>
          <w:color w:val="000000"/>
          <w:sz w:val="22"/>
          <w:lang w:val="lv-LV"/>
        </w:rPr>
        <w:t>, EUR bez PVN</w:t>
      </w:r>
      <w:r w:rsidR="000D2FCB" w:rsidRPr="00F55722">
        <w:rPr>
          <w:rFonts w:ascii="Calibri" w:eastAsia="Times New Roman" w:hAnsi="Calibri" w:cs="Times New Roman"/>
          <w:b/>
          <w:color w:val="000000"/>
          <w:sz w:val="22"/>
          <w:lang w:val="lv-LV"/>
        </w:rPr>
        <w:t xml:space="preserve"> (</w:t>
      </w:r>
      <w:r w:rsidRPr="00F55722">
        <w:rPr>
          <w:rFonts w:ascii="Calibri" w:eastAsia="Times New Roman" w:hAnsi="Calibri" w:cs="Times New Roman"/>
          <w:b/>
          <w:color w:val="000000"/>
          <w:sz w:val="22"/>
          <w:lang w:val="lv-LV"/>
        </w:rPr>
        <w:t>zem</w:t>
      </w:r>
      <w:r w:rsidR="000D2FCB" w:rsidRPr="00F55722">
        <w:rPr>
          <w:rFonts w:ascii="Calibri" w:eastAsia="Times New Roman" w:hAnsi="Calibri" w:cs="Times New Roman"/>
          <w:b/>
          <w:color w:val="000000"/>
          <w:sz w:val="22"/>
          <w:lang w:val="lv-LV"/>
        </w:rPr>
        <w:t xml:space="preserve"> ES līgumcenu sliekšņa)</w:t>
      </w:r>
    </w:p>
    <w:p w:rsidR="002468C9" w:rsidRPr="00F55722" w:rsidRDefault="002468C9" w:rsidP="00835098">
      <w:pPr>
        <w:rPr>
          <w:rFonts w:ascii="Calibri" w:eastAsia="Times New Roman" w:hAnsi="Calibri" w:cs="Times New Roman"/>
          <w:color w:val="000000"/>
          <w:sz w:val="22"/>
          <w:lang w:val="lv-LV"/>
        </w:rPr>
      </w:pPr>
      <w:r w:rsidRPr="00F55722">
        <w:rPr>
          <w:noProof/>
        </w:rPr>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1">
            <w:drawing>
              <wp:inline distT="0" distB="0" distL="0" distR="0" wp14:anchorId="084668C4" wp14:editId="47FA901A">
                <wp:extent cx="4572000" cy="3819525"/>
                <wp:effectExtent l="0" t="0" r="0" b="9525"/>
                <wp:docPr id="1" name="Chart 1">
                  <a:extLst xmlns:a="http://schemas.openxmlformats.org/drawingml/2006/main">
                    <a:ext uri="{FF2B5EF4-FFF2-40B4-BE49-F238E27FC236}">
                      <a16:creationId xmlns:a16="http://schemas.microsoft.com/office/drawing/2014/main" id="{66CB71BB-76BE-418B-9DC2-92829AD47B24}"/>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6"/>
                  </a:graphicData>
                </a:graphic>
              </wp:inline>
            </w:drawing>
          </mc:Choice>
          <mc:Fallback>
            <w:drawing>
              <wp:inline distT="0" distB="0" distL="0" distR="0" wp14:anchorId="084668C4" wp14:editId="47FA901A">
                <wp:extent cx="4572000" cy="3819525"/>
                <wp:effectExtent l="0" t="0" r="0" b="952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CB71BB-76BE-418B-9DC2-92829AD47B24}"/>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CB71BB-76BE-418B-9DC2-92829AD47B24}"/>
                            </a:ext>
                          </a:extLst>
                        </pic:cNvPr>
                        <pic:cNvPicPr>
                          <a:picLocks noGrp="1" noRot="1" noChangeAspect="1" noMove="1" noResize="1" noEditPoints="1" noAdjustHandles="1" noChangeArrowheads="1" noChangeShapeType="1"/>
                        </pic:cNvPicPr>
                      </pic:nvPicPr>
                      <pic:blipFill>
                        <a:blip r:embed="rId7"/>
                        <a:stretch>
                          <a:fillRect/>
                        </a:stretch>
                      </pic:blipFill>
                      <pic:spPr>
                        <a:xfrm>
                          <a:off x="0" y="0"/>
                          <a:ext cx="4572000" cy="3819525"/>
                        </a:xfrm>
                        <a:prstGeom prst="rect">
                          <a:avLst/>
                        </a:prstGeom>
                      </pic:spPr>
                    </pic:pic>
                  </a:graphicData>
                </a:graphic>
              </wp:inline>
            </w:drawing>
          </mc:Fallback>
        </mc:AlternateContent>
      </w:r>
    </w:p>
    <w:p w:rsidR="002468C9" w:rsidRPr="00F55722" w:rsidRDefault="002468C9" w:rsidP="00835098">
      <w:pPr>
        <w:rPr>
          <w:rFonts w:ascii="Calibri" w:eastAsia="Times New Roman" w:hAnsi="Calibri" w:cs="Times New Roman"/>
          <w:color w:val="000000"/>
          <w:sz w:val="22"/>
          <w:lang w:val="lv-LV"/>
        </w:rPr>
      </w:pPr>
    </w:p>
    <w:p w:rsidR="002468C9" w:rsidRPr="00F55722" w:rsidRDefault="002468C9"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 xml:space="preserve">Piegāde </w:t>
      </w:r>
      <w:r w:rsidR="004109FC" w:rsidRPr="00F55722">
        <w:rPr>
          <w:rFonts w:ascii="Calibri" w:eastAsia="Times New Roman" w:hAnsi="Calibri" w:cs="Times New Roman"/>
          <w:b/>
          <w:color w:val="000000"/>
          <w:sz w:val="22"/>
          <w:lang w:val="lv-LV"/>
        </w:rPr>
        <w:t xml:space="preserve">un </w:t>
      </w:r>
      <w:r w:rsidRPr="00F55722">
        <w:rPr>
          <w:rFonts w:ascii="Calibri" w:eastAsia="Times New Roman" w:hAnsi="Calibri" w:cs="Times New Roman"/>
          <w:b/>
          <w:color w:val="000000"/>
          <w:sz w:val="22"/>
          <w:lang w:val="lv-LV"/>
        </w:rPr>
        <w:t>pakalpojumi</w:t>
      </w:r>
      <w:r w:rsidR="0099162F" w:rsidRPr="00F55722">
        <w:rPr>
          <w:rFonts w:ascii="Calibri" w:eastAsia="Times New Roman" w:hAnsi="Calibri" w:cs="Times New Roman"/>
          <w:b/>
          <w:color w:val="000000"/>
          <w:sz w:val="22"/>
          <w:lang w:val="lv-LV"/>
        </w:rPr>
        <w:t>, EUR bez PVN</w:t>
      </w:r>
      <w:r w:rsidRPr="00F55722">
        <w:rPr>
          <w:rFonts w:ascii="Calibri" w:eastAsia="Times New Roman" w:hAnsi="Calibri" w:cs="Times New Roman"/>
          <w:b/>
          <w:color w:val="000000"/>
          <w:sz w:val="22"/>
          <w:lang w:val="lv-LV"/>
        </w:rPr>
        <w:t xml:space="preserve"> </w:t>
      </w:r>
      <w:r w:rsidR="004109FC" w:rsidRPr="00F55722">
        <w:rPr>
          <w:rFonts w:ascii="Calibri" w:eastAsia="Times New Roman" w:hAnsi="Calibri" w:cs="Times New Roman"/>
          <w:b/>
          <w:color w:val="000000"/>
          <w:sz w:val="22"/>
          <w:lang w:val="lv-LV"/>
        </w:rPr>
        <w:t>(zem ES līgumcenu sliekšņa)</w:t>
      </w:r>
    </w:p>
    <w:p w:rsidR="002468C9" w:rsidRPr="00F55722" w:rsidRDefault="002468C9" w:rsidP="00835098">
      <w:pPr>
        <w:rPr>
          <w:rFonts w:ascii="Calibri" w:eastAsia="Times New Roman" w:hAnsi="Calibri" w:cs="Times New Roman"/>
          <w:color w:val="000000"/>
          <w:sz w:val="22"/>
          <w:lang w:val="lv-LV"/>
        </w:rPr>
      </w:pPr>
      <w:r w:rsidRPr="00F55722">
        <w:rPr>
          <w:noProof/>
        </w:rPr>
        <w:lastRenderedPageBreak/>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1">
            <w:drawing>
              <wp:inline distT="0" distB="0" distL="0" distR="0" wp14:anchorId="50FEE49C" wp14:editId="3C181537">
                <wp:extent cx="4572000" cy="3338514"/>
                <wp:effectExtent l="0" t="0" r="0" b="14605"/>
                <wp:docPr id="2" name="Chart 2">
                  <a:extLst xmlns:a="http://schemas.openxmlformats.org/drawingml/2006/main">
                    <a:ext uri="{FF2B5EF4-FFF2-40B4-BE49-F238E27FC236}">
                      <a16:creationId xmlns:a16="http://schemas.microsoft.com/office/drawing/2014/main" id="{3C1ED1FB-4E62-4915-8807-077D892DE2FC}"/>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50FEE49C" wp14:editId="3C181537">
                <wp:extent cx="4572000" cy="3338514"/>
                <wp:effectExtent l="0" t="0" r="0" b="1460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1ED1FB-4E62-4915-8807-077D892DE2FC}"/>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1ED1FB-4E62-4915-8807-077D892DE2FC}"/>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4572000" cy="3338195"/>
                        </a:xfrm>
                        <a:prstGeom prst="rect">
                          <a:avLst/>
                        </a:prstGeom>
                      </pic:spPr>
                    </pic:pic>
                  </a:graphicData>
                </a:graphic>
              </wp:inline>
            </w:drawing>
          </mc:Fallback>
        </mc:AlternateContent>
      </w:r>
    </w:p>
    <w:p w:rsidR="002468C9" w:rsidRPr="00F55722" w:rsidRDefault="002468C9" w:rsidP="00835098">
      <w:pPr>
        <w:rPr>
          <w:rFonts w:ascii="Calibri" w:eastAsia="Times New Roman" w:hAnsi="Calibri" w:cs="Times New Roman"/>
          <w:color w:val="000000"/>
          <w:sz w:val="22"/>
          <w:lang w:val="lv-LV"/>
        </w:rPr>
      </w:pPr>
    </w:p>
    <w:p w:rsidR="002468C9" w:rsidRPr="00F55722" w:rsidRDefault="002468C9"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Būvdarbi</w:t>
      </w:r>
      <w:r w:rsidR="0099162F" w:rsidRPr="00F55722">
        <w:rPr>
          <w:rFonts w:ascii="Calibri" w:eastAsia="Times New Roman" w:hAnsi="Calibri" w:cs="Times New Roman"/>
          <w:b/>
          <w:color w:val="000000"/>
          <w:sz w:val="22"/>
          <w:lang w:val="lv-LV"/>
        </w:rPr>
        <w:t>, EUR bez PVN</w:t>
      </w:r>
      <w:r w:rsidRPr="00F55722">
        <w:rPr>
          <w:rFonts w:ascii="Calibri" w:eastAsia="Times New Roman" w:hAnsi="Calibri" w:cs="Times New Roman"/>
          <w:b/>
          <w:color w:val="000000"/>
          <w:sz w:val="22"/>
          <w:lang w:val="lv-LV"/>
        </w:rPr>
        <w:t xml:space="preserve"> </w:t>
      </w:r>
      <w:r w:rsidR="004109FC" w:rsidRPr="00F55722">
        <w:rPr>
          <w:rFonts w:ascii="Calibri" w:eastAsia="Times New Roman" w:hAnsi="Calibri" w:cs="Times New Roman"/>
          <w:b/>
          <w:color w:val="000000"/>
          <w:sz w:val="22"/>
          <w:lang w:val="lv-LV"/>
        </w:rPr>
        <w:t>(virs ES līgumcenu sliekšņa)</w:t>
      </w:r>
    </w:p>
    <w:p w:rsidR="002468C9" w:rsidRPr="00F55722" w:rsidRDefault="002468C9" w:rsidP="00835098">
      <w:pPr>
        <w:rPr>
          <w:rFonts w:ascii="Calibri" w:eastAsia="Times New Roman" w:hAnsi="Calibri" w:cs="Times New Roman"/>
          <w:color w:val="000000"/>
          <w:sz w:val="22"/>
          <w:lang w:val="lv-LV"/>
        </w:rPr>
      </w:pPr>
      <w:r w:rsidRPr="00F55722">
        <w:rPr>
          <w:noProof/>
        </w:rPr>
        <w:lastRenderedPageBreak/>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1">
            <w:drawing>
              <wp:inline distT="0" distB="0" distL="0" distR="0" wp14:anchorId="6CF731C8" wp14:editId="623DB346">
                <wp:extent cx="4572000" cy="3829050"/>
                <wp:effectExtent l="0" t="0" r="0" b="0"/>
                <wp:docPr id="3" name="Chart 3">
                  <a:extLst xmlns:a="http://schemas.openxmlformats.org/drawingml/2006/main">
                    <a:ext uri="{FF2B5EF4-FFF2-40B4-BE49-F238E27FC236}">
                      <a16:creationId xmlns:a16="http://schemas.microsoft.com/office/drawing/2014/main" id="{B4B6E402-92DC-4631-8CF4-EBD6EB45DB3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6CF731C8" wp14:editId="623DB346">
                <wp:extent cx="4572000" cy="382905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B6E402-92DC-4631-8CF4-EBD6EB45DB3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B6E402-92DC-4631-8CF4-EBD6EB45DB37}"/>
                            </a:ext>
                          </a:extLst>
                        </pic:cNvPr>
                        <pic:cNvPicPr>
                          <a:picLocks noGrp="1" noRot="1" noChangeAspect="1" noMove="1" noResize="1" noEditPoints="1" noAdjustHandles="1" noChangeArrowheads="1" noChangeShapeType="1"/>
                        </pic:cNvPicPr>
                      </pic:nvPicPr>
                      <pic:blipFill>
                        <a:blip r:embed="rId11"/>
                        <a:stretch>
                          <a:fillRect/>
                        </a:stretch>
                      </pic:blipFill>
                      <pic:spPr>
                        <a:xfrm>
                          <a:off x="0" y="0"/>
                          <a:ext cx="4572000" cy="3829050"/>
                        </a:xfrm>
                        <a:prstGeom prst="rect">
                          <a:avLst/>
                        </a:prstGeom>
                      </pic:spPr>
                    </pic:pic>
                  </a:graphicData>
                </a:graphic>
              </wp:inline>
            </w:drawing>
          </mc:Fallback>
        </mc:AlternateContent>
      </w:r>
    </w:p>
    <w:p w:rsidR="002468C9" w:rsidRPr="00F55722" w:rsidRDefault="002468C9" w:rsidP="00835098">
      <w:pPr>
        <w:rPr>
          <w:rFonts w:ascii="Calibri" w:eastAsia="Times New Roman" w:hAnsi="Calibri" w:cs="Times New Roman"/>
          <w:color w:val="000000"/>
          <w:sz w:val="22"/>
          <w:lang w:val="lv-LV"/>
        </w:rPr>
      </w:pPr>
    </w:p>
    <w:p w:rsidR="002468C9" w:rsidRPr="00F55722" w:rsidRDefault="002468C9"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 xml:space="preserve">Piegāde </w:t>
      </w:r>
      <w:r w:rsidR="004109FC" w:rsidRPr="00F55722">
        <w:rPr>
          <w:rFonts w:ascii="Calibri" w:eastAsia="Times New Roman" w:hAnsi="Calibri" w:cs="Times New Roman"/>
          <w:b/>
          <w:color w:val="000000"/>
          <w:sz w:val="22"/>
          <w:lang w:val="lv-LV"/>
        </w:rPr>
        <w:t xml:space="preserve">un </w:t>
      </w:r>
      <w:r w:rsidRPr="00F55722">
        <w:rPr>
          <w:rFonts w:ascii="Calibri" w:eastAsia="Times New Roman" w:hAnsi="Calibri" w:cs="Times New Roman"/>
          <w:b/>
          <w:color w:val="000000"/>
          <w:sz w:val="22"/>
          <w:lang w:val="lv-LV"/>
        </w:rPr>
        <w:t>pakalpojumi</w:t>
      </w:r>
      <w:r w:rsidR="0099162F" w:rsidRPr="00F55722">
        <w:rPr>
          <w:rFonts w:ascii="Calibri" w:eastAsia="Times New Roman" w:hAnsi="Calibri" w:cs="Times New Roman"/>
          <w:b/>
          <w:color w:val="000000"/>
          <w:sz w:val="22"/>
          <w:lang w:val="lv-LV"/>
        </w:rPr>
        <w:t>, EUR bez PVN</w:t>
      </w:r>
      <w:r w:rsidRPr="00F55722">
        <w:rPr>
          <w:rFonts w:ascii="Calibri" w:eastAsia="Times New Roman" w:hAnsi="Calibri" w:cs="Times New Roman"/>
          <w:b/>
          <w:color w:val="000000"/>
          <w:sz w:val="22"/>
          <w:lang w:val="lv-LV"/>
        </w:rPr>
        <w:t xml:space="preserve"> </w:t>
      </w:r>
      <w:r w:rsidR="004109FC" w:rsidRPr="00F55722">
        <w:rPr>
          <w:rFonts w:ascii="Calibri" w:eastAsia="Times New Roman" w:hAnsi="Calibri" w:cs="Times New Roman"/>
          <w:b/>
          <w:color w:val="000000"/>
          <w:sz w:val="22"/>
          <w:lang w:val="lv-LV"/>
        </w:rPr>
        <w:t>(</w:t>
      </w:r>
      <w:r w:rsidR="000866D7" w:rsidRPr="00F55722">
        <w:rPr>
          <w:rFonts w:ascii="Calibri" w:eastAsia="Times New Roman" w:hAnsi="Calibri" w:cs="Times New Roman"/>
          <w:b/>
          <w:color w:val="000000"/>
          <w:sz w:val="22"/>
          <w:lang w:val="lv-LV"/>
        </w:rPr>
        <w:t>virs</w:t>
      </w:r>
      <w:r w:rsidR="004109FC" w:rsidRPr="00F55722">
        <w:rPr>
          <w:rFonts w:ascii="Calibri" w:eastAsia="Times New Roman" w:hAnsi="Calibri" w:cs="Times New Roman"/>
          <w:b/>
          <w:color w:val="000000"/>
          <w:sz w:val="22"/>
          <w:lang w:val="lv-LV"/>
        </w:rPr>
        <w:t xml:space="preserve"> ES līgumcenu sliekšņa)</w:t>
      </w:r>
    </w:p>
    <w:p w:rsidR="002468C9" w:rsidRPr="00F55722" w:rsidRDefault="002468C9" w:rsidP="00835098">
      <w:pPr>
        <w:rPr>
          <w:rFonts w:ascii="Calibri" w:eastAsia="Times New Roman" w:hAnsi="Calibri" w:cs="Times New Roman"/>
          <w:color w:val="000000"/>
          <w:sz w:val="22"/>
          <w:lang w:val="lv-LV"/>
        </w:rPr>
      </w:pPr>
      <w:r w:rsidRPr="00F55722">
        <w:rPr>
          <w:noProof/>
        </w:rPr>
        <w:lastRenderedPageBreak/>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1">
            <w:drawing>
              <wp:inline distT="0" distB="0" distL="0" distR="0" wp14:anchorId="105FC7BE" wp14:editId="457E8C08">
                <wp:extent cx="4572000" cy="3867150"/>
                <wp:effectExtent l="0" t="0" r="0" b="0"/>
                <wp:docPr id="4" name="Chart 4">
                  <a:extLst xmlns:a="http://schemas.openxmlformats.org/drawingml/2006/main">
                    <a:ext uri="{FF2B5EF4-FFF2-40B4-BE49-F238E27FC236}">
                      <a16:creationId xmlns:a16="http://schemas.microsoft.com/office/drawing/2014/main" id="{34019A94-16C4-4898-B0FB-803BE8E6EC2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105FC7BE" wp14:editId="457E8C08">
                <wp:extent cx="4572000" cy="3867150"/>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019A94-16C4-4898-B0FB-803BE8E6EC2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019A94-16C4-4898-B0FB-803BE8E6EC25}"/>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4572000" cy="3867150"/>
                        </a:xfrm>
                        <a:prstGeom prst="rect">
                          <a:avLst/>
                        </a:prstGeom>
                      </pic:spPr>
                    </pic:pic>
                  </a:graphicData>
                </a:graphic>
              </wp:inline>
            </w:drawing>
          </mc:Fallback>
        </mc:AlternateContent>
      </w:r>
    </w:p>
    <w:p w:rsidR="000D15DE" w:rsidRPr="00F55722" w:rsidRDefault="000D15DE">
      <w:pPr>
        <w:rPr>
          <w:lang w:val="lv-LV"/>
        </w:rPr>
      </w:pPr>
    </w:p>
    <w:p w:rsidR="000D15DE" w:rsidRPr="00F55722" w:rsidRDefault="000D15DE">
      <w:pPr>
        <w:rPr>
          <w:lang w:val="lv-LV"/>
        </w:rPr>
      </w:pPr>
    </w:p>
    <w:p w:rsidR="000D15DE" w:rsidRPr="00F55722" w:rsidRDefault="008F7A9D">
      <w:pPr>
        <w:rPr>
          <w:rFonts w:ascii="Calibri" w:eastAsia="Times New Roman" w:hAnsi="Calibri" w:cs="Times New Roman"/>
          <w:b/>
          <w:bCs/>
          <w:color w:val="000000"/>
          <w:sz w:val="32"/>
          <w:szCs w:val="32"/>
          <w:lang w:val="lv-LV"/>
        </w:rPr>
      </w:pPr>
      <w:r w:rsidRPr="00F55722">
        <w:rPr>
          <w:rFonts w:ascii="Calibri" w:eastAsia="Times New Roman" w:hAnsi="Calibri" w:cs="Times New Roman"/>
          <w:b/>
          <w:bCs/>
          <w:color w:val="000000"/>
          <w:sz w:val="32"/>
          <w:szCs w:val="32"/>
          <w:lang w:val="lv-LV"/>
        </w:rPr>
        <w:t>III. 3. Kvantitatīvie rādītāji</w:t>
      </w:r>
    </w:p>
    <w:p w:rsidR="008F7A9D" w:rsidRPr="00F55722" w:rsidRDefault="00D51CC0">
      <w:pPr>
        <w:rPr>
          <w:lang w:val="lv-LV"/>
        </w:rPr>
      </w:pPr>
      <w:r w:rsidRPr="00F55722">
        <w:rPr>
          <w:rFonts w:ascii="Calibri" w:eastAsia="Times New Roman" w:hAnsi="Calibri" w:cs="Times New Roman"/>
          <w:color w:val="000000"/>
          <w:sz w:val="22"/>
          <w:lang w:val="lv-LV"/>
        </w:rPr>
        <w:t xml:space="preserve">Dati apkopoti </w:t>
      </w:r>
      <w:r w:rsidR="000869B6" w:rsidRPr="00F55722">
        <w:rPr>
          <w:rFonts w:ascii="Calibri" w:eastAsia="Times New Roman" w:hAnsi="Calibri" w:cs="Times New Roman"/>
          <w:color w:val="000000"/>
          <w:sz w:val="22"/>
          <w:lang w:val="lv-LV"/>
        </w:rPr>
        <w:t xml:space="preserve">no Iepirkumu uzraudzības biroja tīmekļvietnē publicētajiem paziņojumiem </w:t>
      </w:r>
      <w:r w:rsidRPr="00F55722">
        <w:rPr>
          <w:rFonts w:ascii="Calibri" w:eastAsia="Times New Roman" w:hAnsi="Calibri" w:cs="Times New Roman"/>
          <w:color w:val="000000"/>
          <w:sz w:val="22"/>
          <w:lang w:val="lv-LV"/>
        </w:rPr>
        <w:t xml:space="preserve">par iepirkuma procedūru </w:t>
      </w:r>
      <w:r w:rsidR="003D139E" w:rsidRPr="00F55722">
        <w:rPr>
          <w:rFonts w:ascii="Calibri" w:eastAsia="Times New Roman" w:hAnsi="Calibri" w:cs="Times New Roman"/>
          <w:color w:val="000000"/>
          <w:sz w:val="22"/>
          <w:lang w:val="lv-LV"/>
        </w:rPr>
        <w:t xml:space="preserve">daļu skaitu atbilstoši III.3. punktā aprakstītajiem nosacījumiem </w:t>
      </w:r>
      <w:r w:rsidRPr="00F55722">
        <w:rPr>
          <w:rFonts w:ascii="Calibri" w:eastAsia="Times New Roman" w:hAnsi="Calibri" w:cs="Times New Roman"/>
          <w:color w:val="000000"/>
          <w:sz w:val="22"/>
          <w:lang w:val="lv-LV"/>
        </w:rPr>
        <w:t>par periodu no 2017. gada 1. janvāra līd</w:t>
      </w:r>
      <w:r w:rsidR="009A610E" w:rsidRPr="00F55722">
        <w:rPr>
          <w:rFonts w:ascii="Calibri" w:eastAsia="Times New Roman" w:hAnsi="Calibri" w:cs="Times New Roman"/>
          <w:color w:val="000000"/>
          <w:sz w:val="22"/>
          <w:lang w:val="lv-LV"/>
        </w:rPr>
        <w:t>z 2017. gada 31. decembrim, kur</w:t>
      </w:r>
      <w:r w:rsidR="003272E4" w:rsidRPr="00F55722">
        <w:rPr>
          <w:rFonts w:ascii="Calibri" w:eastAsia="Times New Roman" w:hAnsi="Calibri" w:cs="Times New Roman"/>
          <w:color w:val="000000"/>
          <w:sz w:val="22"/>
          <w:lang w:val="lv-LV"/>
        </w:rPr>
        <w:t xml:space="preserve"> </w:t>
      </w:r>
      <w:r w:rsidR="009A610E" w:rsidRPr="00F55722">
        <w:rPr>
          <w:rFonts w:ascii="Calibri" w:eastAsia="Times New Roman" w:hAnsi="Calibri" w:cs="Times New Roman"/>
          <w:color w:val="000000"/>
          <w:sz w:val="22"/>
          <w:lang w:val="lv-LV"/>
        </w:rPr>
        <w:t xml:space="preserve">„Virs ES līgumcenu sliekšņa” </w:t>
      </w:r>
      <w:r w:rsidRPr="00F55722">
        <w:rPr>
          <w:rFonts w:ascii="Calibri" w:eastAsia="Times New Roman" w:hAnsi="Calibri" w:cs="Times New Roman"/>
          <w:color w:val="000000"/>
          <w:sz w:val="22"/>
          <w:lang w:val="lv-LV"/>
        </w:rPr>
        <w:t>piegādēm un pakalpojumiem no 135 000 E</w:t>
      </w:r>
      <w:r w:rsidR="009A610E" w:rsidRPr="00F55722">
        <w:rPr>
          <w:rFonts w:ascii="Calibri" w:eastAsia="Times New Roman" w:hAnsi="Calibri" w:cs="Times New Roman"/>
          <w:color w:val="000000"/>
          <w:sz w:val="22"/>
          <w:lang w:val="lv-LV"/>
        </w:rPr>
        <w:t>UR, būvdarbiem no 5 225 000 EUR</w:t>
      </w:r>
      <w:r w:rsidRPr="00F55722">
        <w:rPr>
          <w:rFonts w:ascii="Calibri" w:eastAsia="Times New Roman" w:hAnsi="Calibri" w:cs="Times New Roman"/>
          <w:color w:val="000000"/>
          <w:sz w:val="22"/>
          <w:lang w:val="lv-LV"/>
        </w:rPr>
        <w:t>.</w:t>
      </w:r>
    </w:p>
    <w:tbl>
      <w:tblPr>
        <w:tblW w:w="12960" w:type="dxa"/>
        <w:tblLook w:val="04A0" w:firstRow="1" w:lastRow="0" w:firstColumn="1" w:lastColumn="0" w:noHBand="0" w:noVBand="1"/>
      </w:tblPr>
      <w:tblGrid>
        <w:gridCol w:w="1479"/>
        <w:gridCol w:w="1040"/>
        <w:gridCol w:w="1148"/>
        <w:gridCol w:w="1148"/>
        <w:gridCol w:w="1148"/>
        <w:gridCol w:w="1148"/>
        <w:gridCol w:w="1148"/>
        <w:gridCol w:w="1148"/>
        <w:gridCol w:w="1148"/>
        <w:gridCol w:w="1148"/>
        <w:gridCol w:w="1257"/>
      </w:tblGrid>
      <w:tr w:rsidR="008F7A9D" w:rsidRPr="00F55722" w:rsidTr="00F16F85">
        <w:trPr>
          <w:trHeight w:val="375"/>
        </w:trPr>
        <w:tc>
          <w:tcPr>
            <w:tcW w:w="4836" w:type="dxa"/>
            <w:gridSpan w:val="4"/>
            <w:tcBorders>
              <w:top w:val="nil"/>
              <w:left w:val="nil"/>
              <w:bottom w:val="nil"/>
              <w:right w:val="nil"/>
            </w:tcBorders>
            <w:shd w:val="clear" w:color="auto" w:fill="auto"/>
            <w:noWrap/>
            <w:vAlign w:val="bottom"/>
            <w:hideMark/>
          </w:tcPr>
          <w:p w:rsidR="008F7A9D" w:rsidRPr="00F55722" w:rsidRDefault="008F7A9D"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lastRenderedPageBreak/>
              <w:t>Viens piedāvājums (daļu skaits)</w:t>
            </w:r>
          </w:p>
        </w:tc>
        <w:tc>
          <w:tcPr>
            <w:tcW w:w="1145" w:type="dxa"/>
            <w:tcBorders>
              <w:top w:val="nil"/>
              <w:left w:val="nil"/>
              <w:bottom w:val="nil"/>
              <w:right w:val="nil"/>
            </w:tcBorders>
            <w:shd w:val="clear" w:color="auto" w:fill="auto"/>
            <w:noWrap/>
            <w:vAlign w:val="bottom"/>
            <w:hideMark/>
          </w:tcPr>
          <w:p w:rsidR="008F7A9D" w:rsidRPr="00F55722" w:rsidRDefault="008F7A9D" w:rsidP="004256A5">
            <w:pPr>
              <w:spacing w:after="0" w:line="240" w:lineRule="auto"/>
              <w:rPr>
                <w:rFonts w:ascii="Calibri" w:eastAsia="Times New Roman" w:hAnsi="Calibri" w:cs="Times New Roman"/>
                <w:b/>
                <w:color w:val="000000"/>
                <w:sz w:val="22"/>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4256A5">
            <w:pPr>
              <w:spacing w:after="0" w:line="240" w:lineRule="auto"/>
              <w:rPr>
                <w:rFonts w:ascii="Calibri" w:eastAsia="Times New Roman" w:hAnsi="Calibri" w:cs="Times New Roman"/>
                <w:b/>
                <w:color w:val="000000"/>
                <w:sz w:val="22"/>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4256A5">
            <w:pPr>
              <w:spacing w:after="0" w:line="240" w:lineRule="auto"/>
              <w:rPr>
                <w:rFonts w:ascii="Calibri" w:eastAsia="Times New Roman" w:hAnsi="Calibri" w:cs="Times New Roman"/>
                <w:b/>
                <w:color w:val="000000"/>
                <w:sz w:val="22"/>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4256A5">
            <w:pPr>
              <w:spacing w:after="0" w:line="240" w:lineRule="auto"/>
              <w:rPr>
                <w:rFonts w:ascii="Calibri" w:eastAsia="Times New Roman" w:hAnsi="Calibri" w:cs="Times New Roman"/>
                <w:b/>
                <w:color w:val="000000"/>
                <w:sz w:val="22"/>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4256A5">
            <w:pPr>
              <w:spacing w:after="0" w:line="240" w:lineRule="auto"/>
              <w:rPr>
                <w:rFonts w:ascii="Calibri" w:eastAsia="Times New Roman" w:hAnsi="Calibri" w:cs="Times New Roman"/>
                <w:b/>
                <w:color w:val="000000"/>
                <w:sz w:val="22"/>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4256A5">
            <w:pPr>
              <w:spacing w:after="0" w:line="240" w:lineRule="auto"/>
              <w:rPr>
                <w:rFonts w:ascii="Calibri" w:eastAsia="Times New Roman" w:hAnsi="Calibri" w:cs="Times New Roman"/>
                <w:b/>
                <w:color w:val="000000"/>
                <w:sz w:val="22"/>
                <w:lang w:val="lv-LV"/>
              </w:rPr>
            </w:pPr>
          </w:p>
        </w:tc>
        <w:tc>
          <w:tcPr>
            <w:tcW w:w="1254" w:type="dxa"/>
            <w:tcBorders>
              <w:top w:val="nil"/>
              <w:left w:val="nil"/>
              <w:bottom w:val="nil"/>
              <w:right w:val="nil"/>
            </w:tcBorders>
            <w:shd w:val="clear" w:color="auto" w:fill="auto"/>
            <w:noWrap/>
            <w:vAlign w:val="bottom"/>
            <w:hideMark/>
          </w:tcPr>
          <w:p w:rsidR="008F7A9D" w:rsidRPr="00F55722" w:rsidRDefault="008F7A9D" w:rsidP="004256A5">
            <w:pPr>
              <w:spacing w:after="0" w:line="240" w:lineRule="auto"/>
              <w:rPr>
                <w:rFonts w:ascii="Calibri" w:eastAsia="Times New Roman" w:hAnsi="Calibri" w:cs="Times New Roman"/>
                <w:b/>
                <w:color w:val="000000"/>
                <w:sz w:val="22"/>
                <w:lang w:val="lv-LV"/>
              </w:rPr>
            </w:pPr>
          </w:p>
        </w:tc>
      </w:tr>
      <w:tr w:rsidR="008F7A9D" w:rsidRPr="00F55722" w:rsidTr="00F16F85">
        <w:trPr>
          <w:trHeight w:val="300"/>
        </w:trPr>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Intervāls</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(0%;10%]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(10%;20%]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(20%;30%]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(30%;40%]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(40%;50%]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(50%;60%]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(60%;70%]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(70%;80%]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(80%;90%]</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(90%;100%]</w:t>
            </w:r>
          </w:p>
        </w:tc>
      </w:tr>
      <w:tr w:rsidR="008F7A9D" w:rsidRPr="00F55722" w:rsidTr="00F16F85">
        <w:trPr>
          <w:trHeight w:val="300"/>
        </w:trPr>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Pasūtītāju skaits</w:t>
            </w:r>
          </w:p>
        </w:tc>
        <w:tc>
          <w:tcPr>
            <w:tcW w:w="1038" w:type="dxa"/>
            <w:tcBorders>
              <w:top w:val="nil"/>
              <w:left w:val="nil"/>
              <w:bottom w:val="single" w:sz="4" w:space="0" w:color="auto"/>
              <w:right w:val="single" w:sz="4" w:space="0" w:color="auto"/>
            </w:tcBorders>
            <w:shd w:val="clear" w:color="auto" w:fill="auto"/>
            <w:noWrap/>
            <w:vAlign w:val="center"/>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8</w:t>
            </w:r>
          </w:p>
        </w:tc>
        <w:tc>
          <w:tcPr>
            <w:tcW w:w="1145" w:type="dxa"/>
            <w:tcBorders>
              <w:top w:val="nil"/>
              <w:left w:val="nil"/>
              <w:bottom w:val="single" w:sz="4" w:space="0" w:color="auto"/>
              <w:right w:val="single" w:sz="4" w:space="0" w:color="auto"/>
            </w:tcBorders>
            <w:shd w:val="clear" w:color="auto" w:fill="auto"/>
            <w:noWrap/>
            <w:vAlign w:val="center"/>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12</w:t>
            </w:r>
          </w:p>
        </w:tc>
        <w:tc>
          <w:tcPr>
            <w:tcW w:w="1145" w:type="dxa"/>
            <w:tcBorders>
              <w:top w:val="nil"/>
              <w:left w:val="nil"/>
              <w:bottom w:val="single" w:sz="4" w:space="0" w:color="auto"/>
              <w:right w:val="single" w:sz="4" w:space="0" w:color="auto"/>
            </w:tcBorders>
            <w:shd w:val="clear" w:color="auto" w:fill="auto"/>
            <w:noWrap/>
            <w:vAlign w:val="center"/>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11</w:t>
            </w:r>
          </w:p>
        </w:tc>
        <w:tc>
          <w:tcPr>
            <w:tcW w:w="1145" w:type="dxa"/>
            <w:tcBorders>
              <w:top w:val="nil"/>
              <w:left w:val="nil"/>
              <w:bottom w:val="single" w:sz="4" w:space="0" w:color="auto"/>
              <w:right w:val="single" w:sz="4" w:space="0" w:color="auto"/>
            </w:tcBorders>
            <w:shd w:val="clear" w:color="auto" w:fill="auto"/>
            <w:noWrap/>
            <w:vAlign w:val="center"/>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14</w:t>
            </w:r>
          </w:p>
        </w:tc>
        <w:tc>
          <w:tcPr>
            <w:tcW w:w="1145" w:type="dxa"/>
            <w:tcBorders>
              <w:top w:val="nil"/>
              <w:left w:val="nil"/>
              <w:bottom w:val="single" w:sz="4" w:space="0" w:color="auto"/>
              <w:right w:val="single" w:sz="4" w:space="0" w:color="auto"/>
            </w:tcBorders>
            <w:shd w:val="clear" w:color="auto" w:fill="auto"/>
            <w:noWrap/>
            <w:vAlign w:val="center"/>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9</w:t>
            </w:r>
          </w:p>
        </w:tc>
        <w:tc>
          <w:tcPr>
            <w:tcW w:w="1145" w:type="dxa"/>
            <w:tcBorders>
              <w:top w:val="nil"/>
              <w:left w:val="nil"/>
              <w:bottom w:val="single" w:sz="4" w:space="0" w:color="auto"/>
              <w:right w:val="single" w:sz="4" w:space="0" w:color="auto"/>
            </w:tcBorders>
            <w:shd w:val="clear" w:color="auto" w:fill="auto"/>
            <w:noWrap/>
            <w:vAlign w:val="center"/>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7</w:t>
            </w:r>
          </w:p>
        </w:tc>
        <w:tc>
          <w:tcPr>
            <w:tcW w:w="1145" w:type="dxa"/>
            <w:tcBorders>
              <w:top w:val="nil"/>
              <w:left w:val="nil"/>
              <w:bottom w:val="single" w:sz="4" w:space="0" w:color="auto"/>
              <w:right w:val="single" w:sz="4" w:space="0" w:color="auto"/>
            </w:tcBorders>
            <w:shd w:val="clear" w:color="auto" w:fill="auto"/>
            <w:noWrap/>
            <w:vAlign w:val="center"/>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6</w:t>
            </w:r>
          </w:p>
        </w:tc>
        <w:tc>
          <w:tcPr>
            <w:tcW w:w="1145" w:type="dxa"/>
            <w:tcBorders>
              <w:top w:val="nil"/>
              <w:left w:val="nil"/>
              <w:bottom w:val="single" w:sz="4" w:space="0" w:color="auto"/>
              <w:right w:val="single" w:sz="4" w:space="0" w:color="auto"/>
            </w:tcBorders>
            <w:shd w:val="clear" w:color="auto" w:fill="auto"/>
            <w:noWrap/>
            <w:vAlign w:val="center"/>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w:t>
            </w:r>
          </w:p>
        </w:tc>
        <w:tc>
          <w:tcPr>
            <w:tcW w:w="1145" w:type="dxa"/>
            <w:tcBorders>
              <w:top w:val="nil"/>
              <w:left w:val="nil"/>
              <w:bottom w:val="single" w:sz="4" w:space="0" w:color="auto"/>
              <w:right w:val="single" w:sz="4" w:space="0" w:color="auto"/>
            </w:tcBorders>
            <w:shd w:val="clear" w:color="auto" w:fill="auto"/>
            <w:noWrap/>
            <w:vAlign w:val="center"/>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w:t>
            </w:r>
          </w:p>
        </w:tc>
        <w:tc>
          <w:tcPr>
            <w:tcW w:w="1254" w:type="dxa"/>
            <w:tcBorders>
              <w:top w:val="nil"/>
              <w:left w:val="nil"/>
              <w:bottom w:val="single" w:sz="4" w:space="0" w:color="auto"/>
              <w:right w:val="single" w:sz="4" w:space="0" w:color="auto"/>
            </w:tcBorders>
            <w:shd w:val="clear" w:color="auto" w:fill="auto"/>
            <w:noWrap/>
            <w:vAlign w:val="center"/>
            <w:hideMark/>
          </w:tcPr>
          <w:p w:rsidR="008F7A9D" w:rsidRPr="00F55722" w:rsidRDefault="008F7A9D"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w:t>
            </w:r>
          </w:p>
        </w:tc>
      </w:tr>
      <w:tr w:rsidR="008F7A9D" w:rsidRPr="00F55722" w:rsidTr="00F16F85">
        <w:trPr>
          <w:trHeight w:val="300"/>
        </w:trPr>
        <w:tc>
          <w:tcPr>
            <w:tcW w:w="1508" w:type="dxa"/>
            <w:tcBorders>
              <w:top w:val="nil"/>
              <w:left w:val="nil"/>
              <w:bottom w:val="nil"/>
              <w:right w:val="nil"/>
            </w:tcBorders>
            <w:shd w:val="clear" w:color="auto" w:fill="auto"/>
            <w:noWrap/>
            <w:vAlign w:val="bottom"/>
            <w:hideMark/>
          </w:tcPr>
          <w:p w:rsidR="008F7A9D" w:rsidRPr="00F55722" w:rsidRDefault="008F7A9D" w:rsidP="008F7A9D">
            <w:pPr>
              <w:spacing w:after="0" w:line="240" w:lineRule="auto"/>
              <w:jc w:val="center"/>
              <w:rPr>
                <w:rFonts w:ascii="Calibri" w:eastAsia="Times New Roman" w:hAnsi="Calibri" w:cs="Times New Roman"/>
                <w:color w:val="000000"/>
                <w:sz w:val="22"/>
                <w:lang w:val="lv-LV"/>
              </w:rPr>
            </w:pPr>
          </w:p>
          <w:p w:rsidR="00A16585" w:rsidRPr="00F55722" w:rsidRDefault="00A16585" w:rsidP="00A16585">
            <w:pPr>
              <w:spacing w:after="0" w:line="240" w:lineRule="auto"/>
              <w:rPr>
                <w:rFonts w:ascii="Calibri" w:eastAsia="Times New Roman" w:hAnsi="Calibri" w:cs="Times New Roman"/>
                <w:color w:val="000000"/>
                <w:sz w:val="22"/>
                <w:lang w:val="lv-LV"/>
              </w:rPr>
            </w:pPr>
          </w:p>
        </w:tc>
        <w:tc>
          <w:tcPr>
            <w:tcW w:w="1038" w:type="dxa"/>
            <w:tcBorders>
              <w:top w:val="nil"/>
              <w:left w:val="nil"/>
              <w:bottom w:val="nil"/>
              <w:right w:val="nil"/>
            </w:tcBorders>
            <w:shd w:val="clear" w:color="auto" w:fill="auto"/>
            <w:noWrap/>
            <w:vAlign w:val="bottom"/>
            <w:hideMark/>
          </w:tcPr>
          <w:p w:rsidR="008F7A9D" w:rsidRPr="00F55722" w:rsidRDefault="008F7A9D" w:rsidP="008F7A9D">
            <w:pPr>
              <w:spacing w:after="0" w:line="240" w:lineRule="auto"/>
              <w:rPr>
                <w:rFonts w:eastAsia="Times New Roman" w:cs="Times New Roman"/>
                <w:sz w:val="20"/>
                <w:szCs w:val="20"/>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8F7A9D">
            <w:pPr>
              <w:spacing w:after="0" w:line="240" w:lineRule="auto"/>
              <w:rPr>
                <w:rFonts w:eastAsia="Times New Roman" w:cs="Times New Roman"/>
                <w:sz w:val="20"/>
                <w:szCs w:val="20"/>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8F7A9D">
            <w:pPr>
              <w:spacing w:after="0" w:line="240" w:lineRule="auto"/>
              <w:rPr>
                <w:rFonts w:eastAsia="Times New Roman" w:cs="Times New Roman"/>
                <w:sz w:val="20"/>
                <w:szCs w:val="20"/>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8F7A9D">
            <w:pPr>
              <w:spacing w:after="0" w:line="240" w:lineRule="auto"/>
              <w:rPr>
                <w:rFonts w:eastAsia="Times New Roman" w:cs="Times New Roman"/>
                <w:sz w:val="20"/>
                <w:szCs w:val="20"/>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8F7A9D">
            <w:pPr>
              <w:spacing w:after="0" w:line="240" w:lineRule="auto"/>
              <w:rPr>
                <w:rFonts w:eastAsia="Times New Roman" w:cs="Times New Roman"/>
                <w:sz w:val="20"/>
                <w:szCs w:val="20"/>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8F7A9D">
            <w:pPr>
              <w:spacing w:after="0" w:line="240" w:lineRule="auto"/>
              <w:rPr>
                <w:rFonts w:eastAsia="Times New Roman" w:cs="Times New Roman"/>
                <w:sz w:val="20"/>
                <w:szCs w:val="20"/>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8F7A9D">
            <w:pPr>
              <w:spacing w:after="0" w:line="240" w:lineRule="auto"/>
              <w:rPr>
                <w:rFonts w:eastAsia="Times New Roman" w:cs="Times New Roman"/>
                <w:sz w:val="20"/>
                <w:szCs w:val="20"/>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8F7A9D">
            <w:pPr>
              <w:spacing w:after="0" w:line="240" w:lineRule="auto"/>
              <w:rPr>
                <w:rFonts w:eastAsia="Times New Roman" w:cs="Times New Roman"/>
                <w:sz w:val="20"/>
                <w:szCs w:val="20"/>
                <w:lang w:val="lv-LV"/>
              </w:rPr>
            </w:pPr>
          </w:p>
        </w:tc>
        <w:tc>
          <w:tcPr>
            <w:tcW w:w="1145" w:type="dxa"/>
            <w:tcBorders>
              <w:top w:val="nil"/>
              <w:left w:val="nil"/>
              <w:bottom w:val="nil"/>
              <w:right w:val="nil"/>
            </w:tcBorders>
            <w:shd w:val="clear" w:color="auto" w:fill="auto"/>
            <w:noWrap/>
            <w:vAlign w:val="bottom"/>
            <w:hideMark/>
          </w:tcPr>
          <w:p w:rsidR="008F7A9D" w:rsidRPr="00F55722" w:rsidRDefault="008F7A9D" w:rsidP="008F7A9D">
            <w:pPr>
              <w:spacing w:after="0" w:line="240" w:lineRule="auto"/>
              <w:rPr>
                <w:rFonts w:eastAsia="Times New Roman" w:cs="Times New Roman"/>
                <w:sz w:val="20"/>
                <w:szCs w:val="20"/>
                <w:lang w:val="lv-LV"/>
              </w:rPr>
            </w:pPr>
          </w:p>
        </w:tc>
        <w:tc>
          <w:tcPr>
            <w:tcW w:w="1254" w:type="dxa"/>
            <w:tcBorders>
              <w:top w:val="nil"/>
              <w:left w:val="nil"/>
              <w:bottom w:val="nil"/>
              <w:right w:val="nil"/>
            </w:tcBorders>
            <w:shd w:val="clear" w:color="auto" w:fill="auto"/>
            <w:noWrap/>
            <w:vAlign w:val="bottom"/>
            <w:hideMark/>
          </w:tcPr>
          <w:p w:rsidR="008F7A9D" w:rsidRPr="00F55722" w:rsidRDefault="008F7A9D" w:rsidP="008F7A9D">
            <w:pPr>
              <w:spacing w:after="0" w:line="240" w:lineRule="auto"/>
              <w:rPr>
                <w:rFonts w:eastAsia="Times New Roman" w:cs="Times New Roman"/>
                <w:sz w:val="20"/>
                <w:szCs w:val="20"/>
                <w:lang w:val="lv-LV"/>
              </w:rPr>
            </w:pPr>
          </w:p>
        </w:tc>
      </w:tr>
    </w:tbl>
    <w:p w:rsidR="00A16585" w:rsidRPr="00F55722" w:rsidRDefault="00A16585" w:rsidP="00A16585">
      <w:pPr>
        <w:rPr>
          <w:lang w:val="lv-LV"/>
        </w:rPr>
      </w:pPr>
      <w:r w:rsidRPr="00F55722">
        <w:rPr>
          <w:rFonts w:ascii="Calibri" w:eastAsia="Times New Roman" w:hAnsi="Calibri" w:cs="Times New Roman"/>
          <w:color w:val="000000"/>
          <w:sz w:val="22"/>
          <w:lang w:val="lv-LV"/>
        </w:rPr>
        <w:t xml:space="preserve">Dati apkopoti </w:t>
      </w:r>
      <w:r w:rsidR="000869B6" w:rsidRPr="00F55722">
        <w:rPr>
          <w:rFonts w:ascii="Calibri" w:eastAsia="Times New Roman" w:hAnsi="Calibri" w:cs="Times New Roman"/>
          <w:color w:val="000000"/>
          <w:sz w:val="22"/>
          <w:lang w:val="lv-LV"/>
        </w:rPr>
        <w:t xml:space="preserve">no Iepirkumu uzraudzības biroja tīmekļvietnē publicētajiem paziņojumiem </w:t>
      </w:r>
      <w:r w:rsidRPr="00F55722">
        <w:rPr>
          <w:rFonts w:ascii="Calibri" w:eastAsia="Times New Roman" w:hAnsi="Calibri" w:cs="Times New Roman"/>
          <w:color w:val="000000"/>
          <w:sz w:val="22"/>
          <w:lang w:val="lv-LV"/>
        </w:rPr>
        <w:t xml:space="preserve">par </w:t>
      </w:r>
      <w:r w:rsidR="0058108C" w:rsidRPr="00F55722">
        <w:rPr>
          <w:rFonts w:ascii="Calibri" w:eastAsia="Times New Roman" w:hAnsi="Calibri" w:cs="Times New Roman"/>
          <w:color w:val="000000"/>
          <w:sz w:val="22"/>
          <w:lang w:val="lv-LV"/>
        </w:rPr>
        <w:t>sarunu</w:t>
      </w:r>
      <w:r w:rsidRPr="00F55722">
        <w:rPr>
          <w:rFonts w:ascii="Calibri" w:eastAsia="Times New Roman" w:hAnsi="Calibri" w:cs="Times New Roman"/>
          <w:color w:val="000000"/>
          <w:sz w:val="22"/>
          <w:lang w:val="lv-LV"/>
        </w:rPr>
        <w:t xml:space="preserve"> procedūru</w:t>
      </w:r>
      <w:r w:rsidR="0058108C" w:rsidRPr="00F55722">
        <w:rPr>
          <w:rFonts w:ascii="Calibri" w:eastAsia="Times New Roman" w:hAnsi="Calibri" w:cs="Times New Roman"/>
          <w:color w:val="000000"/>
          <w:sz w:val="22"/>
          <w:lang w:val="lv-LV"/>
        </w:rPr>
        <w:t>, nepublicējot paziņojumu par līgumu,</w:t>
      </w:r>
      <w:r w:rsidRPr="00F55722">
        <w:rPr>
          <w:rFonts w:ascii="Calibri" w:eastAsia="Times New Roman" w:hAnsi="Calibri" w:cs="Times New Roman"/>
          <w:color w:val="000000"/>
          <w:sz w:val="22"/>
          <w:lang w:val="lv-LV"/>
        </w:rPr>
        <w:t xml:space="preserve"> skaitu atbilstoši III.3. punktā aprakstītajiem nosacījumiem par periodu no 2017. gada 1. janvāra līdz</w:t>
      </w:r>
      <w:r w:rsidR="003E50FC" w:rsidRPr="00F55722">
        <w:rPr>
          <w:rFonts w:ascii="Calibri" w:eastAsia="Times New Roman" w:hAnsi="Calibri" w:cs="Times New Roman"/>
          <w:color w:val="000000"/>
          <w:sz w:val="22"/>
          <w:lang w:val="lv-LV"/>
        </w:rPr>
        <w:t xml:space="preserve"> 2017. gada 31. decembrim, kur „Virs ES līgumcenu sliekšņa” </w:t>
      </w:r>
      <w:r w:rsidRPr="00F55722">
        <w:rPr>
          <w:rFonts w:ascii="Calibri" w:eastAsia="Times New Roman" w:hAnsi="Calibri" w:cs="Times New Roman"/>
          <w:color w:val="000000"/>
          <w:sz w:val="22"/>
          <w:lang w:val="lv-LV"/>
        </w:rPr>
        <w:t>piegādēm un pakalpojumiem no 135 000 EU</w:t>
      </w:r>
      <w:r w:rsidR="003E50FC" w:rsidRPr="00F55722">
        <w:rPr>
          <w:rFonts w:ascii="Calibri" w:eastAsia="Times New Roman" w:hAnsi="Calibri" w:cs="Times New Roman"/>
          <w:color w:val="000000"/>
          <w:sz w:val="22"/>
          <w:lang w:val="lv-LV"/>
        </w:rPr>
        <w:t>R, būvdarbiem no 5 225 000 EUR.</w:t>
      </w:r>
    </w:p>
    <w:tbl>
      <w:tblPr>
        <w:tblW w:w="12960" w:type="dxa"/>
        <w:tblLook w:val="04A0" w:firstRow="1" w:lastRow="0" w:firstColumn="1" w:lastColumn="0" w:noHBand="0" w:noVBand="1"/>
      </w:tblPr>
      <w:tblGrid>
        <w:gridCol w:w="1508"/>
        <w:gridCol w:w="1038"/>
        <w:gridCol w:w="1145"/>
        <w:gridCol w:w="1145"/>
        <w:gridCol w:w="1145"/>
        <w:gridCol w:w="1145"/>
        <w:gridCol w:w="1145"/>
        <w:gridCol w:w="1145"/>
        <w:gridCol w:w="1145"/>
        <w:gridCol w:w="1145"/>
        <w:gridCol w:w="1254"/>
      </w:tblGrid>
      <w:tr w:rsidR="00A16585" w:rsidRPr="00F55722" w:rsidTr="00F16F85">
        <w:trPr>
          <w:trHeight w:val="375"/>
        </w:trPr>
        <w:tc>
          <w:tcPr>
            <w:tcW w:w="7142" w:type="dxa"/>
            <w:gridSpan w:val="6"/>
            <w:tcBorders>
              <w:top w:val="nil"/>
              <w:left w:val="nil"/>
              <w:bottom w:val="nil"/>
              <w:right w:val="nil"/>
            </w:tcBorders>
            <w:shd w:val="clear" w:color="auto" w:fill="auto"/>
            <w:noWrap/>
            <w:vAlign w:val="bottom"/>
            <w:hideMark/>
          </w:tcPr>
          <w:p w:rsidR="00A16585" w:rsidRPr="00F55722" w:rsidRDefault="00A16585"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Sarunu procedūra bez sākuma (procedūru skaits)</w:t>
            </w:r>
          </w:p>
        </w:tc>
        <w:tc>
          <w:tcPr>
            <w:tcW w:w="1142" w:type="dxa"/>
            <w:tcBorders>
              <w:top w:val="nil"/>
              <w:left w:val="nil"/>
              <w:bottom w:val="nil"/>
              <w:right w:val="nil"/>
            </w:tcBorders>
            <w:shd w:val="clear" w:color="auto" w:fill="auto"/>
            <w:noWrap/>
            <w:vAlign w:val="bottom"/>
            <w:hideMark/>
          </w:tcPr>
          <w:p w:rsidR="00A16585" w:rsidRPr="00F55722" w:rsidRDefault="00A16585" w:rsidP="004256A5">
            <w:pPr>
              <w:spacing w:after="0" w:line="240" w:lineRule="auto"/>
              <w:rPr>
                <w:rFonts w:ascii="Calibri" w:eastAsia="Times New Roman" w:hAnsi="Calibri" w:cs="Times New Roman"/>
                <w:b/>
                <w:color w:val="000000"/>
                <w:sz w:val="22"/>
                <w:lang w:val="lv-LV"/>
              </w:rPr>
            </w:pPr>
          </w:p>
        </w:tc>
        <w:tc>
          <w:tcPr>
            <w:tcW w:w="1142" w:type="dxa"/>
            <w:tcBorders>
              <w:top w:val="nil"/>
              <w:left w:val="nil"/>
              <w:bottom w:val="nil"/>
              <w:right w:val="nil"/>
            </w:tcBorders>
            <w:shd w:val="clear" w:color="auto" w:fill="auto"/>
            <w:noWrap/>
            <w:vAlign w:val="bottom"/>
            <w:hideMark/>
          </w:tcPr>
          <w:p w:rsidR="00A16585" w:rsidRPr="00F55722" w:rsidRDefault="00A16585" w:rsidP="004256A5">
            <w:pPr>
              <w:spacing w:after="0" w:line="240" w:lineRule="auto"/>
              <w:rPr>
                <w:rFonts w:ascii="Calibri" w:eastAsia="Times New Roman" w:hAnsi="Calibri" w:cs="Times New Roman"/>
                <w:b/>
                <w:color w:val="000000"/>
                <w:sz w:val="22"/>
                <w:lang w:val="lv-LV"/>
              </w:rPr>
            </w:pPr>
          </w:p>
        </w:tc>
        <w:tc>
          <w:tcPr>
            <w:tcW w:w="1142" w:type="dxa"/>
            <w:tcBorders>
              <w:top w:val="nil"/>
              <w:left w:val="nil"/>
              <w:bottom w:val="nil"/>
              <w:right w:val="nil"/>
            </w:tcBorders>
            <w:shd w:val="clear" w:color="auto" w:fill="auto"/>
            <w:noWrap/>
            <w:vAlign w:val="bottom"/>
            <w:hideMark/>
          </w:tcPr>
          <w:p w:rsidR="00A16585" w:rsidRPr="00F55722" w:rsidRDefault="00A16585" w:rsidP="004256A5">
            <w:pPr>
              <w:spacing w:after="0" w:line="240" w:lineRule="auto"/>
              <w:rPr>
                <w:rFonts w:ascii="Calibri" w:eastAsia="Times New Roman" w:hAnsi="Calibri" w:cs="Times New Roman"/>
                <w:b/>
                <w:color w:val="000000"/>
                <w:sz w:val="22"/>
                <w:lang w:val="lv-LV"/>
              </w:rPr>
            </w:pPr>
          </w:p>
        </w:tc>
        <w:tc>
          <w:tcPr>
            <w:tcW w:w="1142" w:type="dxa"/>
            <w:tcBorders>
              <w:top w:val="nil"/>
              <w:left w:val="nil"/>
              <w:bottom w:val="nil"/>
              <w:right w:val="nil"/>
            </w:tcBorders>
            <w:shd w:val="clear" w:color="auto" w:fill="auto"/>
            <w:noWrap/>
            <w:vAlign w:val="bottom"/>
            <w:hideMark/>
          </w:tcPr>
          <w:p w:rsidR="00A16585" w:rsidRPr="00F55722" w:rsidRDefault="00A16585" w:rsidP="004256A5">
            <w:pPr>
              <w:spacing w:after="0" w:line="240" w:lineRule="auto"/>
              <w:rPr>
                <w:rFonts w:ascii="Calibri" w:eastAsia="Times New Roman" w:hAnsi="Calibri" w:cs="Times New Roman"/>
                <w:b/>
                <w:color w:val="000000"/>
                <w:sz w:val="22"/>
                <w:lang w:val="lv-LV"/>
              </w:rPr>
            </w:pPr>
          </w:p>
        </w:tc>
        <w:tc>
          <w:tcPr>
            <w:tcW w:w="1250" w:type="dxa"/>
            <w:tcBorders>
              <w:top w:val="nil"/>
              <w:left w:val="nil"/>
              <w:bottom w:val="nil"/>
              <w:right w:val="nil"/>
            </w:tcBorders>
            <w:shd w:val="clear" w:color="auto" w:fill="auto"/>
            <w:noWrap/>
            <w:vAlign w:val="bottom"/>
            <w:hideMark/>
          </w:tcPr>
          <w:p w:rsidR="00A16585" w:rsidRPr="00F55722" w:rsidRDefault="00A16585" w:rsidP="004256A5">
            <w:pPr>
              <w:spacing w:after="0" w:line="240" w:lineRule="auto"/>
              <w:rPr>
                <w:rFonts w:ascii="Calibri" w:eastAsia="Times New Roman" w:hAnsi="Calibri" w:cs="Times New Roman"/>
                <w:b/>
                <w:color w:val="000000"/>
                <w:sz w:val="22"/>
                <w:lang w:val="lv-LV"/>
              </w:rPr>
            </w:pPr>
          </w:p>
        </w:tc>
      </w:tr>
      <w:tr w:rsidR="00A16585" w:rsidRPr="00F55722" w:rsidTr="00F16F85">
        <w:trPr>
          <w:trHeight w:val="300"/>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Intervāls</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(0%;10%]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(10%;20%]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(20%;30%]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(30%;40%]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(40%;50%]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(50%;60%]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(60%;70%]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(70%;80%]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(80%;90%]</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(90%;100%]</w:t>
            </w:r>
          </w:p>
        </w:tc>
      </w:tr>
      <w:tr w:rsidR="00A16585" w:rsidRPr="00F55722" w:rsidTr="00F16F85">
        <w:trPr>
          <w:trHeight w:val="300"/>
        </w:trPr>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Pasūtītāju skaits</w:t>
            </w:r>
          </w:p>
        </w:tc>
        <w:tc>
          <w:tcPr>
            <w:tcW w:w="1033" w:type="dxa"/>
            <w:tcBorders>
              <w:top w:val="nil"/>
              <w:left w:val="nil"/>
              <w:bottom w:val="single" w:sz="4" w:space="0" w:color="auto"/>
              <w:right w:val="single" w:sz="4" w:space="0" w:color="auto"/>
            </w:tcBorders>
            <w:shd w:val="clear" w:color="auto" w:fill="auto"/>
            <w:noWrap/>
            <w:vAlign w:val="center"/>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55</w:t>
            </w:r>
          </w:p>
        </w:tc>
        <w:tc>
          <w:tcPr>
            <w:tcW w:w="1142" w:type="dxa"/>
            <w:tcBorders>
              <w:top w:val="nil"/>
              <w:left w:val="nil"/>
              <w:bottom w:val="single" w:sz="4" w:space="0" w:color="auto"/>
              <w:right w:val="single" w:sz="4" w:space="0" w:color="auto"/>
            </w:tcBorders>
            <w:shd w:val="clear" w:color="auto" w:fill="auto"/>
            <w:noWrap/>
            <w:vAlign w:val="center"/>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13</w:t>
            </w:r>
          </w:p>
        </w:tc>
        <w:tc>
          <w:tcPr>
            <w:tcW w:w="1142" w:type="dxa"/>
            <w:tcBorders>
              <w:top w:val="nil"/>
              <w:left w:val="nil"/>
              <w:bottom w:val="single" w:sz="4" w:space="0" w:color="auto"/>
              <w:right w:val="single" w:sz="4" w:space="0" w:color="auto"/>
            </w:tcBorders>
            <w:shd w:val="clear" w:color="auto" w:fill="auto"/>
            <w:noWrap/>
            <w:vAlign w:val="center"/>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9</w:t>
            </w:r>
          </w:p>
        </w:tc>
        <w:tc>
          <w:tcPr>
            <w:tcW w:w="1142" w:type="dxa"/>
            <w:tcBorders>
              <w:top w:val="nil"/>
              <w:left w:val="nil"/>
              <w:bottom w:val="single" w:sz="4" w:space="0" w:color="auto"/>
              <w:right w:val="single" w:sz="4" w:space="0" w:color="auto"/>
            </w:tcBorders>
            <w:shd w:val="clear" w:color="auto" w:fill="auto"/>
            <w:noWrap/>
            <w:vAlign w:val="center"/>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4</w:t>
            </w:r>
          </w:p>
        </w:tc>
        <w:tc>
          <w:tcPr>
            <w:tcW w:w="1142" w:type="dxa"/>
            <w:tcBorders>
              <w:top w:val="nil"/>
              <w:left w:val="nil"/>
              <w:bottom w:val="single" w:sz="4" w:space="0" w:color="auto"/>
              <w:right w:val="single" w:sz="4" w:space="0" w:color="auto"/>
            </w:tcBorders>
            <w:shd w:val="clear" w:color="auto" w:fill="auto"/>
            <w:noWrap/>
            <w:vAlign w:val="center"/>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w:t>
            </w:r>
          </w:p>
        </w:tc>
        <w:tc>
          <w:tcPr>
            <w:tcW w:w="1142" w:type="dxa"/>
            <w:tcBorders>
              <w:top w:val="nil"/>
              <w:left w:val="nil"/>
              <w:bottom w:val="single" w:sz="4" w:space="0" w:color="auto"/>
              <w:right w:val="single" w:sz="4" w:space="0" w:color="auto"/>
            </w:tcBorders>
            <w:shd w:val="clear" w:color="auto" w:fill="auto"/>
            <w:noWrap/>
            <w:vAlign w:val="center"/>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c>
          <w:tcPr>
            <w:tcW w:w="1142" w:type="dxa"/>
            <w:tcBorders>
              <w:top w:val="nil"/>
              <w:left w:val="nil"/>
              <w:bottom w:val="single" w:sz="4" w:space="0" w:color="auto"/>
              <w:right w:val="single" w:sz="4" w:space="0" w:color="auto"/>
            </w:tcBorders>
            <w:shd w:val="clear" w:color="auto" w:fill="auto"/>
            <w:noWrap/>
            <w:vAlign w:val="center"/>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w:t>
            </w:r>
          </w:p>
        </w:tc>
        <w:tc>
          <w:tcPr>
            <w:tcW w:w="1142" w:type="dxa"/>
            <w:tcBorders>
              <w:top w:val="nil"/>
              <w:left w:val="nil"/>
              <w:bottom w:val="single" w:sz="4" w:space="0" w:color="auto"/>
              <w:right w:val="single" w:sz="4" w:space="0" w:color="auto"/>
            </w:tcBorders>
            <w:shd w:val="clear" w:color="auto" w:fill="auto"/>
            <w:noWrap/>
            <w:vAlign w:val="center"/>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c>
          <w:tcPr>
            <w:tcW w:w="1142" w:type="dxa"/>
            <w:tcBorders>
              <w:top w:val="nil"/>
              <w:left w:val="nil"/>
              <w:bottom w:val="single" w:sz="4" w:space="0" w:color="auto"/>
              <w:right w:val="single" w:sz="4" w:space="0" w:color="auto"/>
            </w:tcBorders>
            <w:shd w:val="clear" w:color="auto" w:fill="auto"/>
            <w:noWrap/>
            <w:vAlign w:val="center"/>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c>
          <w:tcPr>
            <w:tcW w:w="1250" w:type="dxa"/>
            <w:tcBorders>
              <w:top w:val="nil"/>
              <w:left w:val="nil"/>
              <w:bottom w:val="single" w:sz="4" w:space="0" w:color="auto"/>
              <w:right w:val="single" w:sz="4" w:space="0" w:color="auto"/>
            </w:tcBorders>
            <w:shd w:val="clear" w:color="auto" w:fill="auto"/>
            <w:noWrap/>
            <w:vAlign w:val="center"/>
            <w:hideMark/>
          </w:tcPr>
          <w:p w:rsidR="00A16585" w:rsidRPr="00F55722" w:rsidRDefault="00A16585" w:rsidP="0099162F">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r>
    </w:tbl>
    <w:p w:rsidR="00A16585" w:rsidRPr="00F55722" w:rsidRDefault="00A16585">
      <w:pPr>
        <w:rPr>
          <w:lang w:val="lv-LV"/>
        </w:rPr>
      </w:pPr>
    </w:p>
    <w:p w:rsidR="00A95262" w:rsidRPr="00F55722" w:rsidRDefault="00A95262">
      <w:pPr>
        <w:rPr>
          <w:lang w:val="lv-LV"/>
        </w:rPr>
      </w:pPr>
    </w:p>
    <w:p w:rsidR="004B16F2" w:rsidRPr="00F55722" w:rsidRDefault="004B16F2" w:rsidP="004B16F2">
      <w:pPr>
        <w:rPr>
          <w:rFonts w:ascii="Calibri" w:eastAsia="Times New Roman" w:hAnsi="Calibri" w:cs="Times New Roman"/>
          <w:b/>
          <w:bCs/>
          <w:color w:val="000000"/>
          <w:sz w:val="32"/>
          <w:szCs w:val="32"/>
          <w:lang w:val="lv-LV"/>
        </w:rPr>
      </w:pPr>
      <w:r w:rsidRPr="00F55722">
        <w:rPr>
          <w:rFonts w:ascii="Calibri" w:eastAsia="Times New Roman" w:hAnsi="Calibri" w:cs="Times New Roman"/>
          <w:b/>
          <w:bCs/>
          <w:color w:val="000000"/>
          <w:sz w:val="32"/>
          <w:szCs w:val="32"/>
          <w:lang w:val="lv-LV"/>
        </w:rPr>
        <w:t>IV. 3. Kvantitatīvie rādītāji</w:t>
      </w:r>
    </w:p>
    <w:p w:rsidR="004B16F2" w:rsidRPr="00F55722" w:rsidRDefault="004B16F2" w:rsidP="004B16F2">
      <w:pPr>
        <w:rPr>
          <w:rFonts w:ascii="Calibri" w:eastAsia="Times New Roman" w:hAnsi="Calibri" w:cs="Times New Roman"/>
          <w:b/>
          <w:bCs/>
          <w:color w:val="000000"/>
          <w:sz w:val="32"/>
          <w:szCs w:val="32"/>
          <w:lang w:val="lv-LV"/>
        </w:rPr>
      </w:pPr>
      <w:r w:rsidRPr="00F55722">
        <w:rPr>
          <w:rFonts w:ascii="Calibri" w:eastAsia="Times New Roman" w:hAnsi="Calibri" w:cs="Times New Roman"/>
          <w:color w:val="000000"/>
          <w:sz w:val="22"/>
          <w:lang w:val="lv-LV"/>
        </w:rPr>
        <w:t xml:space="preserve">Dati apkopoti </w:t>
      </w:r>
      <w:r w:rsidR="000869B6" w:rsidRPr="00F55722">
        <w:rPr>
          <w:rFonts w:ascii="Calibri" w:eastAsia="Times New Roman" w:hAnsi="Calibri" w:cs="Times New Roman"/>
          <w:color w:val="000000"/>
          <w:sz w:val="22"/>
          <w:lang w:val="lv-LV"/>
        </w:rPr>
        <w:t xml:space="preserve">no Iepirkumu uzraudzības biroja tīmekļvietnē publicētajiem paziņojumiem </w:t>
      </w:r>
      <w:r w:rsidRPr="00F55722">
        <w:rPr>
          <w:rFonts w:ascii="Calibri" w:eastAsia="Times New Roman" w:hAnsi="Calibri" w:cs="Times New Roman"/>
          <w:color w:val="000000"/>
          <w:sz w:val="22"/>
          <w:lang w:val="lv-LV"/>
        </w:rPr>
        <w:t xml:space="preserve">par iepirkuma procedūru </w:t>
      </w:r>
      <w:r w:rsidR="00A95262" w:rsidRPr="00F55722">
        <w:rPr>
          <w:rFonts w:ascii="Calibri" w:eastAsia="Times New Roman" w:hAnsi="Calibri" w:cs="Times New Roman"/>
          <w:color w:val="000000"/>
          <w:sz w:val="22"/>
          <w:lang w:val="lv-LV"/>
        </w:rPr>
        <w:t xml:space="preserve">(ar sākumu) </w:t>
      </w:r>
      <w:r w:rsidRPr="00F55722">
        <w:rPr>
          <w:rFonts w:ascii="Calibri" w:eastAsia="Times New Roman" w:hAnsi="Calibri" w:cs="Times New Roman"/>
          <w:color w:val="000000"/>
          <w:sz w:val="22"/>
          <w:lang w:val="lv-LV"/>
        </w:rPr>
        <w:t xml:space="preserve">daļu skaitu </w:t>
      </w:r>
      <w:r w:rsidR="00A95262" w:rsidRPr="00F55722">
        <w:rPr>
          <w:rFonts w:ascii="Calibri" w:eastAsia="Times New Roman" w:hAnsi="Calibri" w:cs="Times New Roman"/>
          <w:color w:val="000000"/>
          <w:sz w:val="22"/>
          <w:lang w:val="lv-LV"/>
        </w:rPr>
        <w:t xml:space="preserve">(iepirkuma līgumi un iepirkuma līgumi vispārīgās vienošanās ietvaros, izņemot vispārīgās vienošanās) </w:t>
      </w:r>
      <w:r w:rsidRPr="00F55722">
        <w:rPr>
          <w:rFonts w:ascii="Calibri" w:eastAsia="Times New Roman" w:hAnsi="Calibri" w:cs="Times New Roman"/>
          <w:color w:val="000000"/>
          <w:sz w:val="22"/>
          <w:lang w:val="lv-LV"/>
        </w:rPr>
        <w:t>par periodu no 2017. gada 1. marta līdz 2017. gada 31. decembrim, kur „Virs ES līgumcenu sliekšņa” piegādēm un pakalpojumiem no 135 000 EUR, būvdarbiem no 5 225 000 EUR</w:t>
      </w:r>
      <w:r w:rsidR="00E97A56" w:rsidRPr="00F55722">
        <w:rPr>
          <w:rFonts w:ascii="Calibri" w:eastAsia="Times New Roman" w:hAnsi="Calibri" w:cs="Times New Roman"/>
          <w:color w:val="000000"/>
          <w:sz w:val="22"/>
          <w:lang w:val="lv-LV"/>
        </w:rPr>
        <w:t>; „Zem ES līgumcenu sliekšņa” piegādēm un pakalpojumiem no 42 000 EUR līdz 134 999,99 EUR, būvdarbiem no 170 000 EUR līdz 5 224 999,99 EUR</w:t>
      </w:r>
      <w:r w:rsidRPr="00F55722">
        <w:rPr>
          <w:rFonts w:ascii="Calibri" w:eastAsia="Times New Roman" w:hAnsi="Calibri" w:cs="Times New Roman"/>
          <w:color w:val="000000"/>
          <w:sz w:val="22"/>
          <w:lang w:val="lv-LV"/>
        </w:rPr>
        <w:t>.</w:t>
      </w:r>
    </w:p>
    <w:tbl>
      <w:tblPr>
        <w:tblW w:w="8920" w:type="dxa"/>
        <w:tblLook w:val="04A0" w:firstRow="1" w:lastRow="0" w:firstColumn="1" w:lastColumn="0" w:noHBand="0" w:noVBand="1"/>
      </w:tblPr>
      <w:tblGrid>
        <w:gridCol w:w="2579"/>
        <w:gridCol w:w="2721"/>
        <w:gridCol w:w="2660"/>
        <w:gridCol w:w="960"/>
      </w:tblGrid>
      <w:tr w:rsidR="004B16F2" w:rsidRPr="00F55722" w:rsidTr="004B16F2">
        <w:trPr>
          <w:trHeight w:val="375"/>
        </w:trPr>
        <w:tc>
          <w:tcPr>
            <w:tcW w:w="5300" w:type="dxa"/>
            <w:gridSpan w:val="2"/>
            <w:tcBorders>
              <w:top w:val="nil"/>
              <w:left w:val="nil"/>
              <w:bottom w:val="nil"/>
              <w:right w:val="nil"/>
            </w:tcBorders>
            <w:shd w:val="clear" w:color="auto" w:fill="auto"/>
            <w:noWrap/>
            <w:vAlign w:val="bottom"/>
            <w:hideMark/>
          </w:tcPr>
          <w:p w:rsidR="004B16F2" w:rsidRPr="00F55722" w:rsidRDefault="004B16F2"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Mazie un vidējie uzņēmumi</w:t>
            </w:r>
            <w:r w:rsidR="0023370B" w:rsidRPr="00F55722">
              <w:rPr>
                <w:rFonts w:ascii="Calibri" w:eastAsia="Times New Roman" w:hAnsi="Calibri" w:cs="Times New Roman"/>
                <w:b/>
                <w:color w:val="000000"/>
                <w:sz w:val="22"/>
                <w:lang w:val="lv-LV"/>
              </w:rPr>
              <w:t xml:space="preserve"> (MVU)</w:t>
            </w:r>
          </w:p>
        </w:tc>
        <w:tc>
          <w:tcPr>
            <w:tcW w:w="2660" w:type="dxa"/>
            <w:tcBorders>
              <w:top w:val="nil"/>
              <w:left w:val="nil"/>
              <w:bottom w:val="nil"/>
              <w:right w:val="nil"/>
            </w:tcBorders>
            <w:shd w:val="clear" w:color="auto" w:fill="auto"/>
            <w:noWrap/>
            <w:vAlign w:val="bottom"/>
            <w:hideMark/>
          </w:tcPr>
          <w:p w:rsidR="004B16F2" w:rsidRPr="00F55722" w:rsidRDefault="004B16F2" w:rsidP="004256A5">
            <w:pPr>
              <w:spacing w:after="0" w:line="240" w:lineRule="auto"/>
              <w:rPr>
                <w:rFonts w:ascii="Calibri" w:eastAsia="Times New Roman" w:hAnsi="Calibri" w:cs="Times New Roman"/>
                <w:b/>
                <w:color w:val="000000"/>
                <w:sz w:val="22"/>
                <w:lang w:val="lv-LV"/>
              </w:rPr>
            </w:pPr>
          </w:p>
        </w:tc>
        <w:tc>
          <w:tcPr>
            <w:tcW w:w="960" w:type="dxa"/>
            <w:tcBorders>
              <w:top w:val="nil"/>
              <w:left w:val="nil"/>
              <w:bottom w:val="nil"/>
              <w:right w:val="nil"/>
            </w:tcBorders>
            <w:shd w:val="clear" w:color="auto" w:fill="auto"/>
            <w:noWrap/>
            <w:vAlign w:val="bottom"/>
            <w:hideMark/>
          </w:tcPr>
          <w:p w:rsidR="004B16F2" w:rsidRPr="00F55722" w:rsidRDefault="004B16F2" w:rsidP="004256A5">
            <w:pPr>
              <w:spacing w:after="0" w:line="240" w:lineRule="auto"/>
              <w:rPr>
                <w:rFonts w:ascii="Calibri" w:eastAsia="Times New Roman" w:hAnsi="Calibri" w:cs="Times New Roman"/>
                <w:b/>
                <w:color w:val="000000"/>
                <w:sz w:val="22"/>
                <w:lang w:val="lv-LV"/>
              </w:rPr>
            </w:pPr>
          </w:p>
        </w:tc>
      </w:tr>
      <w:tr w:rsidR="004B16F2" w:rsidRPr="00F55722" w:rsidTr="004B16F2">
        <w:trPr>
          <w:trHeight w:val="300"/>
        </w:trPr>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xml:space="preserve">Kopējais piedāvājumu skaits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Piedāvājumu skaits no MVU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w:t>
            </w:r>
          </w:p>
        </w:tc>
      </w:tr>
      <w:tr w:rsidR="004B16F2" w:rsidRPr="00F55722" w:rsidTr="004B16F2">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Virs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7633</w:t>
            </w:r>
          </w:p>
        </w:tc>
        <w:tc>
          <w:tcPr>
            <w:tcW w:w="26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4193</w:t>
            </w:r>
          </w:p>
        </w:tc>
        <w:tc>
          <w:tcPr>
            <w:tcW w:w="9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55%</w:t>
            </w:r>
          </w:p>
        </w:tc>
      </w:tr>
      <w:tr w:rsidR="004B16F2" w:rsidRPr="00F55722" w:rsidTr="004B16F2">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lastRenderedPageBreak/>
              <w:t>Zem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14165</w:t>
            </w:r>
          </w:p>
        </w:tc>
        <w:tc>
          <w:tcPr>
            <w:tcW w:w="26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7620</w:t>
            </w:r>
          </w:p>
        </w:tc>
        <w:tc>
          <w:tcPr>
            <w:tcW w:w="9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54%</w:t>
            </w:r>
          </w:p>
        </w:tc>
      </w:tr>
      <w:tr w:rsidR="004B16F2" w:rsidRPr="00F55722" w:rsidTr="004B16F2">
        <w:trPr>
          <w:trHeight w:val="300"/>
        </w:trPr>
        <w:tc>
          <w:tcPr>
            <w:tcW w:w="2579"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p>
        </w:tc>
        <w:tc>
          <w:tcPr>
            <w:tcW w:w="2721"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rPr>
                <w:rFonts w:eastAsia="Times New Roman" w:cs="Times New Roman"/>
                <w:sz w:val="20"/>
                <w:szCs w:val="20"/>
                <w:lang w:val="lv-LV"/>
              </w:rPr>
            </w:pPr>
          </w:p>
        </w:tc>
        <w:tc>
          <w:tcPr>
            <w:tcW w:w="2660"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jc w:val="center"/>
              <w:rPr>
                <w:rFonts w:eastAsia="Times New Roman" w:cs="Times New Roman"/>
                <w:sz w:val="20"/>
                <w:szCs w:val="20"/>
                <w:lang w:val="lv-LV"/>
              </w:rPr>
            </w:pPr>
          </w:p>
        </w:tc>
        <w:tc>
          <w:tcPr>
            <w:tcW w:w="960"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jc w:val="center"/>
              <w:rPr>
                <w:rFonts w:eastAsia="Times New Roman" w:cs="Times New Roman"/>
                <w:sz w:val="20"/>
                <w:szCs w:val="20"/>
                <w:lang w:val="lv-LV"/>
              </w:rPr>
            </w:pPr>
          </w:p>
        </w:tc>
      </w:tr>
      <w:tr w:rsidR="004B16F2" w:rsidRPr="00F55722" w:rsidTr="004B16F2">
        <w:trPr>
          <w:trHeight w:val="300"/>
        </w:trPr>
        <w:tc>
          <w:tcPr>
            <w:tcW w:w="2579"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jc w:val="center"/>
              <w:rPr>
                <w:rFonts w:eastAsia="Times New Roman" w:cs="Times New Roman"/>
                <w:sz w:val="20"/>
                <w:szCs w:val="20"/>
                <w:lang w:val="lv-LV"/>
              </w:rPr>
            </w:pPr>
          </w:p>
        </w:tc>
        <w:tc>
          <w:tcPr>
            <w:tcW w:w="2721"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rPr>
                <w:rFonts w:eastAsia="Times New Roman" w:cs="Times New Roman"/>
                <w:sz w:val="20"/>
                <w:szCs w:val="20"/>
                <w:lang w:val="lv-LV"/>
              </w:rPr>
            </w:pPr>
          </w:p>
        </w:tc>
        <w:tc>
          <w:tcPr>
            <w:tcW w:w="2660"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jc w:val="center"/>
              <w:rPr>
                <w:rFonts w:eastAsia="Times New Roman" w:cs="Times New Roman"/>
                <w:sz w:val="20"/>
                <w:szCs w:val="20"/>
                <w:lang w:val="lv-LV"/>
              </w:rPr>
            </w:pPr>
          </w:p>
        </w:tc>
        <w:tc>
          <w:tcPr>
            <w:tcW w:w="960"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jc w:val="center"/>
              <w:rPr>
                <w:rFonts w:eastAsia="Times New Roman" w:cs="Times New Roman"/>
                <w:sz w:val="20"/>
                <w:szCs w:val="20"/>
                <w:lang w:val="lv-LV"/>
              </w:rPr>
            </w:pPr>
          </w:p>
        </w:tc>
      </w:tr>
      <w:tr w:rsidR="004B16F2" w:rsidRPr="00F55722" w:rsidTr="004B16F2">
        <w:trPr>
          <w:trHeight w:val="300"/>
        </w:trPr>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Kopējais uzvarētāju skaits</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Uzvarētāju skaits - MVU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w:t>
            </w:r>
          </w:p>
        </w:tc>
      </w:tr>
      <w:tr w:rsidR="004B16F2" w:rsidRPr="00F55722" w:rsidTr="004B16F2">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Virs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2557</w:t>
            </w:r>
          </w:p>
        </w:tc>
        <w:tc>
          <w:tcPr>
            <w:tcW w:w="26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1532</w:t>
            </w:r>
          </w:p>
        </w:tc>
        <w:tc>
          <w:tcPr>
            <w:tcW w:w="9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60%</w:t>
            </w:r>
          </w:p>
        </w:tc>
      </w:tr>
      <w:tr w:rsidR="004B16F2" w:rsidRPr="00F55722" w:rsidTr="004B16F2">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Zem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4685</w:t>
            </w:r>
          </w:p>
        </w:tc>
        <w:tc>
          <w:tcPr>
            <w:tcW w:w="26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2635</w:t>
            </w:r>
          </w:p>
        </w:tc>
        <w:tc>
          <w:tcPr>
            <w:tcW w:w="9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56%</w:t>
            </w:r>
          </w:p>
        </w:tc>
      </w:tr>
      <w:tr w:rsidR="004B16F2" w:rsidRPr="00F55722" w:rsidTr="004B16F2">
        <w:trPr>
          <w:trHeight w:val="300"/>
        </w:trPr>
        <w:tc>
          <w:tcPr>
            <w:tcW w:w="2579"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p>
        </w:tc>
        <w:tc>
          <w:tcPr>
            <w:tcW w:w="2721"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rPr>
                <w:rFonts w:eastAsia="Times New Roman" w:cs="Times New Roman"/>
                <w:sz w:val="20"/>
                <w:szCs w:val="20"/>
                <w:lang w:val="lv-LV"/>
              </w:rPr>
            </w:pPr>
          </w:p>
        </w:tc>
        <w:tc>
          <w:tcPr>
            <w:tcW w:w="2660"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rPr>
                <w:rFonts w:eastAsia="Times New Roman" w:cs="Times New Roman"/>
                <w:sz w:val="20"/>
                <w:szCs w:val="20"/>
                <w:lang w:val="lv-LV"/>
              </w:rPr>
            </w:pPr>
          </w:p>
        </w:tc>
        <w:tc>
          <w:tcPr>
            <w:tcW w:w="960"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rPr>
                <w:rFonts w:eastAsia="Times New Roman" w:cs="Times New Roman"/>
                <w:sz w:val="20"/>
                <w:szCs w:val="20"/>
                <w:lang w:val="lv-LV"/>
              </w:rPr>
            </w:pPr>
          </w:p>
        </w:tc>
      </w:tr>
      <w:tr w:rsidR="004B16F2" w:rsidRPr="00F55722" w:rsidTr="004B16F2">
        <w:trPr>
          <w:trHeight w:val="300"/>
        </w:trPr>
        <w:tc>
          <w:tcPr>
            <w:tcW w:w="2579"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rPr>
                <w:rFonts w:eastAsia="Times New Roman" w:cs="Times New Roman"/>
                <w:sz w:val="20"/>
                <w:szCs w:val="20"/>
                <w:lang w:val="lv-LV"/>
              </w:rPr>
            </w:pPr>
          </w:p>
        </w:tc>
        <w:tc>
          <w:tcPr>
            <w:tcW w:w="2721"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rPr>
                <w:rFonts w:eastAsia="Times New Roman" w:cs="Times New Roman"/>
                <w:sz w:val="20"/>
                <w:szCs w:val="20"/>
                <w:lang w:val="lv-LV"/>
              </w:rPr>
            </w:pPr>
          </w:p>
        </w:tc>
        <w:tc>
          <w:tcPr>
            <w:tcW w:w="2660"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rPr>
                <w:rFonts w:eastAsia="Times New Roman" w:cs="Times New Roman"/>
                <w:sz w:val="20"/>
                <w:szCs w:val="20"/>
                <w:lang w:val="lv-LV"/>
              </w:rPr>
            </w:pPr>
          </w:p>
        </w:tc>
        <w:tc>
          <w:tcPr>
            <w:tcW w:w="960" w:type="dxa"/>
            <w:tcBorders>
              <w:top w:val="nil"/>
              <w:left w:val="nil"/>
              <w:bottom w:val="nil"/>
              <w:right w:val="nil"/>
            </w:tcBorders>
            <w:shd w:val="clear" w:color="auto" w:fill="auto"/>
            <w:noWrap/>
            <w:vAlign w:val="bottom"/>
            <w:hideMark/>
          </w:tcPr>
          <w:p w:rsidR="004B16F2" w:rsidRPr="00F55722" w:rsidRDefault="004B16F2" w:rsidP="004B16F2">
            <w:pPr>
              <w:spacing w:after="0" w:line="240" w:lineRule="auto"/>
              <w:rPr>
                <w:rFonts w:eastAsia="Times New Roman" w:cs="Times New Roman"/>
                <w:sz w:val="20"/>
                <w:szCs w:val="20"/>
                <w:lang w:val="lv-LV"/>
              </w:rPr>
            </w:pPr>
          </w:p>
        </w:tc>
      </w:tr>
      <w:tr w:rsidR="004B16F2" w:rsidRPr="00F55722" w:rsidTr="004B16F2">
        <w:trPr>
          <w:trHeight w:val="300"/>
        </w:trPr>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Kopējā līgumcena (EUR</w:t>
            </w:r>
            <w:r w:rsidR="00003AE3" w:rsidRPr="00F55722">
              <w:rPr>
                <w:rFonts w:ascii="Calibri" w:eastAsia="Times New Roman" w:hAnsi="Calibri" w:cs="Times New Roman"/>
                <w:color w:val="000000"/>
                <w:sz w:val="22"/>
                <w:lang w:val="lv-LV"/>
              </w:rPr>
              <w:t xml:space="preserve"> bez PVN</w:t>
            </w:r>
            <w:r w:rsidRPr="00F55722">
              <w:rPr>
                <w:rFonts w:ascii="Calibri" w:eastAsia="Times New Roman" w:hAnsi="Calibri" w:cs="Times New Roman"/>
                <w:color w:val="000000"/>
                <w:sz w:val="22"/>
                <w:lang w:val="lv-LV"/>
              </w:rPr>
              <w:t>)</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Līgumcena (EUR</w:t>
            </w:r>
            <w:r w:rsidR="00003AE3" w:rsidRPr="00F55722">
              <w:rPr>
                <w:rFonts w:ascii="Calibri" w:eastAsia="Times New Roman" w:hAnsi="Calibri" w:cs="Times New Roman"/>
                <w:color w:val="000000"/>
                <w:sz w:val="22"/>
                <w:lang w:val="lv-LV"/>
              </w:rPr>
              <w:t xml:space="preserve"> bez PVN</w:t>
            </w:r>
            <w:r w:rsidRPr="00F55722">
              <w:rPr>
                <w:rFonts w:ascii="Calibri" w:eastAsia="Times New Roman" w:hAnsi="Calibri" w:cs="Times New Roman"/>
                <w:color w:val="000000"/>
                <w:sz w:val="22"/>
                <w:lang w:val="lv-LV"/>
              </w:rPr>
              <w:t>) - MVU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w:t>
            </w:r>
          </w:p>
        </w:tc>
      </w:tr>
      <w:tr w:rsidR="004B16F2" w:rsidRPr="00F55722" w:rsidTr="004B16F2">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Virs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633 856 435</w:t>
            </w:r>
          </w:p>
        </w:tc>
        <w:tc>
          <w:tcPr>
            <w:tcW w:w="26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387 952 376</w:t>
            </w:r>
          </w:p>
        </w:tc>
        <w:tc>
          <w:tcPr>
            <w:tcW w:w="9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61%</w:t>
            </w:r>
          </w:p>
        </w:tc>
      </w:tr>
      <w:tr w:rsidR="004B16F2" w:rsidRPr="00F55722" w:rsidTr="004B16F2">
        <w:trPr>
          <w:trHeight w:val="300"/>
        </w:trPr>
        <w:tc>
          <w:tcPr>
            <w:tcW w:w="2579" w:type="dxa"/>
            <w:tcBorders>
              <w:top w:val="nil"/>
              <w:left w:val="single" w:sz="4" w:space="0" w:color="auto"/>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Zem ES līgumcenu sliekšņa</w:t>
            </w:r>
          </w:p>
        </w:tc>
        <w:tc>
          <w:tcPr>
            <w:tcW w:w="2721"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452 452 961</w:t>
            </w:r>
          </w:p>
        </w:tc>
        <w:tc>
          <w:tcPr>
            <w:tcW w:w="26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277 231 490</w:t>
            </w:r>
          </w:p>
        </w:tc>
        <w:tc>
          <w:tcPr>
            <w:tcW w:w="960" w:type="dxa"/>
            <w:tcBorders>
              <w:top w:val="nil"/>
              <w:left w:val="nil"/>
              <w:bottom w:val="single" w:sz="4" w:space="0" w:color="auto"/>
              <w:right w:val="single" w:sz="4" w:space="0" w:color="auto"/>
            </w:tcBorders>
            <w:shd w:val="clear" w:color="auto" w:fill="auto"/>
            <w:noWrap/>
            <w:vAlign w:val="bottom"/>
            <w:hideMark/>
          </w:tcPr>
          <w:p w:rsidR="004B16F2" w:rsidRPr="00F55722" w:rsidRDefault="004B16F2" w:rsidP="004B16F2">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61%</w:t>
            </w:r>
          </w:p>
        </w:tc>
      </w:tr>
    </w:tbl>
    <w:p w:rsidR="004B16F2" w:rsidRPr="00F55722" w:rsidRDefault="004B16F2">
      <w:pPr>
        <w:rPr>
          <w:lang w:val="lv-LV"/>
        </w:rPr>
      </w:pPr>
    </w:p>
    <w:p w:rsidR="00964E01" w:rsidRPr="00F55722" w:rsidRDefault="00964E01">
      <w:pPr>
        <w:rPr>
          <w:lang w:val="lv-LV"/>
        </w:rPr>
      </w:pPr>
    </w:p>
    <w:p w:rsidR="00964E01" w:rsidRPr="00F55722" w:rsidRDefault="00964E01" w:rsidP="00964E01">
      <w:pPr>
        <w:rPr>
          <w:rFonts w:ascii="Calibri" w:eastAsia="Times New Roman" w:hAnsi="Calibri" w:cs="Times New Roman"/>
          <w:b/>
          <w:bCs/>
          <w:color w:val="000000"/>
          <w:sz w:val="32"/>
          <w:szCs w:val="32"/>
          <w:lang w:val="lv-LV"/>
        </w:rPr>
      </w:pPr>
      <w:r w:rsidRPr="00F55722">
        <w:rPr>
          <w:rFonts w:ascii="Calibri" w:eastAsia="Times New Roman" w:hAnsi="Calibri" w:cs="Times New Roman"/>
          <w:b/>
          <w:bCs/>
          <w:color w:val="000000"/>
          <w:sz w:val="32"/>
          <w:szCs w:val="32"/>
          <w:lang w:val="lv-LV"/>
        </w:rPr>
        <w:t>V. 1.3. Kvantitatīvie rādītāji</w:t>
      </w:r>
    </w:p>
    <w:p w:rsidR="00964E01" w:rsidRPr="00F55722" w:rsidRDefault="007257D6">
      <w:pP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xml:space="preserve">„Procedūras” – dati apkopoti </w:t>
      </w:r>
      <w:r w:rsidR="000869B6" w:rsidRPr="00F55722">
        <w:rPr>
          <w:rFonts w:ascii="Calibri" w:eastAsia="Times New Roman" w:hAnsi="Calibri" w:cs="Times New Roman"/>
          <w:color w:val="000000"/>
          <w:sz w:val="22"/>
          <w:lang w:val="lv-LV"/>
        </w:rPr>
        <w:t xml:space="preserve">no Iepirkumu uzraudzības biroja tīmekļvietnē publicētajiem paziņojumiem </w:t>
      </w:r>
      <w:r w:rsidRPr="00F55722">
        <w:rPr>
          <w:rFonts w:ascii="Calibri" w:eastAsia="Times New Roman" w:hAnsi="Calibri" w:cs="Times New Roman"/>
          <w:color w:val="000000"/>
          <w:sz w:val="22"/>
          <w:lang w:val="lv-LV"/>
        </w:rPr>
        <w:t xml:space="preserve">par iepirkumu procedūru, kurās ir vides kritērijs, kopējo līgumcenu </w:t>
      </w:r>
      <w:r w:rsidR="00964E01" w:rsidRPr="00F55722">
        <w:rPr>
          <w:rFonts w:ascii="Calibri" w:eastAsia="Times New Roman" w:hAnsi="Calibri" w:cs="Times New Roman"/>
          <w:color w:val="000000"/>
          <w:sz w:val="22"/>
          <w:lang w:val="lv-LV"/>
        </w:rPr>
        <w:t xml:space="preserve">(iepirkuma līgumi un </w:t>
      </w:r>
      <w:r w:rsidRPr="00F55722">
        <w:rPr>
          <w:rFonts w:ascii="Calibri" w:eastAsia="Times New Roman" w:hAnsi="Calibri" w:cs="Times New Roman"/>
          <w:color w:val="000000"/>
          <w:sz w:val="22"/>
          <w:lang w:val="lv-LV"/>
        </w:rPr>
        <w:t>vispārīgās vienošanās</w:t>
      </w:r>
      <w:r w:rsidR="00964E01" w:rsidRPr="00F55722">
        <w:rPr>
          <w:rFonts w:ascii="Calibri" w:eastAsia="Times New Roman" w:hAnsi="Calibri" w:cs="Times New Roman"/>
          <w:color w:val="000000"/>
          <w:sz w:val="22"/>
          <w:lang w:val="lv-LV"/>
        </w:rPr>
        <w:t>, izņemot</w:t>
      </w:r>
      <w:r w:rsidRPr="00F55722">
        <w:rPr>
          <w:rFonts w:ascii="Calibri" w:eastAsia="Times New Roman" w:hAnsi="Calibri" w:cs="Times New Roman"/>
          <w:color w:val="000000"/>
          <w:sz w:val="22"/>
          <w:lang w:val="lv-LV"/>
        </w:rPr>
        <w:t xml:space="preserve"> iepirkuma līgumus vispārīgās vienošanās ietvaros</w:t>
      </w:r>
      <w:r w:rsidR="00964E01" w:rsidRPr="00F55722">
        <w:rPr>
          <w:rFonts w:ascii="Calibri" w:eastAsia="Times New Roman" w:hAnsi="Calibri" w:cs="Times New Roman"/>
          <w:color w:val="000000"/>
          <w:sz w:val="22"/>
          <w:lang w:val="lv-LV"/>
        </w:rPr>
        <w:t xml:space="preserve">) par periodu no 2017. gada 1. </w:t>
      </w:r>
      <w:r w:rsidRPr="00F55722">
        <w:rPr>
          <w:rFonts w:ascii="Calibri" w:eastAsia="Times New Roman" w:hAnsi="Calibri" w:cs="Times New Roman"/>
          <w:color w:val="000000"/>
          <w:sz w:val="22"/>
          <w:lang w:val="lv-LV"/>
        </w:rPr>
        <w:t>janvāra</w:t>
      </w:r>
      <w:r w:rsidR="00964E01" w:rsidRPr="00F55722">
        <w:rPr>
          <w:rFonts w:ascii="Calibri" w:eastAsia="Times New Roman" w:hAnsi="Calibri" w:cs="Times New Roman"/>
          <w:color w:val="000000"/>
          <w:sz w:val="22"/>
          <w:lang w:val="lv-LV"/>
        </w:rPr>
        <w:t xml:space="preserve"> līdz 2017. gada 31. decembrim, kur „Virs ES līgumcenu sliekšņa” piegādēm un pakalpojumiem no 135 000 EUR, būvdarbiem no 5 225 000 EUR; „Zem ES līgumcenu sliekšņa” piegādēm un pakalpojumiem no 42 000 EUR līdz 134 999,99 EUR, būvdarbiem no 170 000 EUR līdz 5 224 999,99 EUR.</w:t>
      </w:r>
    </w:p>
    <w:p w:rsidR="00B818DE" w:rsidRPr="00F55722" w:rsidRDefault="007257D6">
      <w:pP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„Sociālie un B daļa” – dati apkopoti</w:t>
      </w:r>
      <w:r w:rsidR="000869B6" w:rsidRPr="00F55722">
        <w:rPr>
          <w:rFonts w:ascii="Calibri" w:eastAsia="Times New Roman" w:hAnsi="Calibri" w:cs="Times New Roman"/>
          <w:color w:val="000000"/>
          <w:sz w:val="22"/>
          <w:lang w:val="lv-LV"/>
        </w:rPr>
        <w:t xml:space="preserve"> no Iepirkumu uzraudzības biroja tīmekļvietnē publicētajiem paziņojumiem</w:t>
      </w:r>
      <w:r w:rsidRPr="00F55722">
        <w:rPr>
          <w:rFonts w:ascii="Calibri" w:eastAsia="Times New Roman" w:hAnsi="Calibri" w:cs="Times New Roman"/>
          <w:color w:val="000000"/>
          <w:sz w:val="22"/>
          <w:lang w:val="lv-LV"/>
        </w:rPr>
        <w:t xml:space="preserve"> par iepirkumu kopējo līgumcenu par periodu no 2017. gada 1. janvāra līdz 2017. gada 31. decembrim, kur Publisko iepirkumu likuma (spēkā līdz 2017. gada 28. februārim) 2. pielikumā minētajiem B daļas pakalpojumiem: </w:t>
      </w:r>
      <w:r w:rsidR="00B818DE" w:rsidRPr="00F55722">
        <w:rPr>
          <w:rFonts w:ascii="Calibri" w:eastAsia="Times New Roman" w:hAnsi="Calibri" w:cs="Times New Roman"/>
          <w:color w:val="000000"/>
          <w:sz w:val="22"/>
          <w:lang w:val="lv-LV"/>
        </w:rPr>
        <w:t xml:space="preserve">„Virs ES līgumcenu sliekšņa” pakalpojumiem no 135 000 EUR, </w:t>
      </w:r>
      <w:r w:rsidRPr="00F55722">
        <w:rPr>
          <w:rFonts w:ascii="Calibri" w:eastAsia="Times New Roman" w:hAnsi="Calibri" w:cs="Times New Roman"/>
          <w:color w:val="000000"/>
          <w:sz w:val="22"/>
          <w:lang w:val="lv-LV"/>
        </w:rPr>
        <w:t>„</w:t>
      </w:r>
      <w:r w:rsidR="00B818DE" w:rsidRPr="00F55722">
        <w:rPr>
          <w:rFonts w:ascii="Calibri" w:eastAsia="Times New Roman" w:hAnsi="Calibri" w:cs="Times New Roman"/>
          <w:color w:val="000000"/>
          <w:sz w:val="22"/>
          <w:lang w:val="lv-LV"/>
        </w:rPr>
        <w:t>Zem ES līgumcenu sliekšņa</w:t>
      </w:r>
      <w:r w:rsidRPr="00F55722">
        <w:rPr>
          <w:rFonts w:ascii="Calibri" w:eastAsia="Times New Roman" w:hAnsi="Calibri" w:cs="Times New Roman"/>
          <w:color w:val="000000"/>
          <w:sz w:val="22"/>
          <w:lang w:val="lv-LV"/>
        </w:rPr>
        <w:t xml:space="preserve">” </w:t>
      </w:r>
      <w:r w:rsidRPr="00F55722">
        <w:rPr>
          <w:rFonts w:ascii="Calibri" w:eastAsia="Times New Roman" w:hAnsi="Calibri" w:cs="Times New Roman"/>
          <w:color w:val="000000"/>
          <w:sz w:val="22"/>
          <w:lang w:val="lv-LV"/>
        </w:rPr>
        <w:lastRenderedPageBreak/>
        <w:t>pakalpojumiem no 42 000 EUR līdz 134 999,99 EUR; Publisko iepirkumu likuma 10.</w:t>
      </w:r>
      <w:r w:rsidRPr="00F55722">
        <w:rPr>
          <w:lang w:val="lv-LV"/>
        </w:rPr>
        <w:t xml:space="preserve"> </w:t>
      </w:r>
      <w:r w:rsidRPr="00F55722">
        <w:rPr>
          <w:rFonts w:ascii="Calibri" w:eastAsia="Times New Roman" w:hAnsi="Calibri" w:cs="Times New Roman"/>
          <w:color w:val="000000"/>
          <w:sz w:val="22"/>
          <w:lang w:val="lv-LV"/>
        </w:rPr>
        <w:t xml:space="preserve">panta iepirkumiem (spēkā no 2017. gada 1. marta): </w:t>
      </w:r>
      <w:r w:rsidR="00B818DE" w:rsidRPr="00F55722">
        <w:rPr>
          <w:rFonts w:ascii="Calibri" w:eastAsia="Times New Roman" w:hAnsi="Calibri" w:cs="Times New Roman"/>
          <w:color w:val="000000"/>
          <w:sz w:val="22"/>
          <w:lang w:val="lv-LV"/>
        </w:rPr>
        <w:t xml:space="preserve">„Virs ES līgumcenu sliekšņa” pakalpojumiem no 750 000 EUR, </w:t>
      </w:r>
      <w:r w:rsidRPr="00F55722">
        <w:rPr>
          <w:rFonts w:ascii="Calibri" w:eastAsia="Times New Roman" w:hAnsi="Calibri" w:cs="Times New Roman"/>
          <w:color w:val="000000"/>
          <w:sz w:val="22"/>
          <w:lang w:val="lv-LV"/>
        </w:rPr>
        <w:t>„</w:t>
      </w:r>
      <w:r w:rsidR="00B818DE" w:rsidRPr="00F55722">
        <w:rPr>
          <w:rFonts w:ascii="Calibri" w:eastAsia="Times New Roman" w:hAnsi="Calibri" w:cs="Times New Roman"/>
          <w:color w:val="000000"/>
          <w:sz w:val="22"/>
          <w:lang w:val="lv-LV"/>
        </w:rPr>
        <w:t>Z</w:t>
      </w:r>
      <w:r w:rsidRPr="00F55722">
        <w:rPr>
          <w:rFonts w:ascii="Calibri" w:eastAsia="Times New Roman" w:hAnsi="Calibri" w:cs="Times New Roman"/>
          <w:color w:val="000000"/>
          <w:sz w:val="22"/>
          <w:lang w:val="lv-LV"/>
        </w:rPr>
        <w:t>em ES līgumcenu sliekšņa” pakalpojumiem no 42 000 EUR līdz 749 999,99 EUR.</w:t>
      </w:r>
    </w:p>
    <w:tbl>
      <w:tblPr>
        <w:tblW w:w="13520" w:type="dxa"/>
        <w:tblLook w:val="04A0" w:firstRow="1" w:lastRow="0" w:firstColumn="1" w:lastColumn="0" w:noHBand="0" w:noVBand="1"/>
      </w:tblPr>
      <w:tblGrid>
        <w:gridCol w:w="2920"/>
        <w:gridCol w:w="4200"/>
        <w:gridCol w:w="5440"/>
        <w:gridCol w:w="960"/>
      </w:tblGrid>
      <w:tr w:rsidR="00964E01" w:rsidRPr="00F55722" w:rsidTr="00964E01">
        <w:trPr>
          <w:trHeight w:val="375"/>
        </w:trPr>
        <w:tc>
          <w:tcPr>
            <w:tcW w:w="292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Zaļais iepirkums</w:t>
            </w:r>
          </w:p>
        </w:tc>
        <w:tc>
          <w:tcPr>
            <w:tcW w:w="420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p>
        </w:tc>
        <w:tc>
          <w:tcPr>
            <w:tcW w:w="544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p>
        </w:tc>
        <w:tc>
          <w:tcPr>
            <w:tcW w:w="96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p>
        </w:tc>
      </w:tr>
      <w:tr w:rsidR="00964E01" w:rsidRPr="00F55722" w:rsidTr="00964E01">
        <w:trPr>
          <w:trHeight w:val="300"/>
        </w:trPr>
        <w:tc>
          <w:tcPr>
            <w:tcW w:w="292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Virs ES līgumcenu sliekšņa</w:t>
            </w:r>
          </w:p>
        </w:tc>
        <w:tc>
          <w:tcPr>
            <w:tcW w:w="420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p>
        </w:tc>
        <w:tc>
          <w:tcPr>
            <w:tcW w:w="544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p>
        </w:tc>
        <w:tc>
          <w:tcPr>
            <w:tcW w:w="96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p>
        </w:tc>
      </w:tr>
      <w:tr w:rsidR="00964E01" w:rsidRPr="00F55722" w:rsidTr="00964E0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bCs/>
                <w:color w:val="000000"/>
                <w:sz w:val="22"/>
                <w:lang w:val="lv-LV"/>
              </w:rPr>
            </w:pPr>
            <w:r w:rsidRPr="00F55722">
              <w:rPr>
                <w:rFonts w:ascii="Calibri" w:eastAsia="Times New Roman" w:hAnsi="Calibri" w:cs="Times New Roman"/>
                <w:bCs/>
                <w:color w:val="000000"/>
                <w:sz w:val="22"/>
                <w:lang w:val="lv-LV"/>
              </w:rPr>
              <w:t>Iepirkumu kopējā līgumcena (EUR</w:t>
            </w:r>
            <w:r w:rsidR="00EC28AC" w:rsidRPr="00F55722">
              <w:rPr>
                <w:rFonts w:ascii="Calibri" w:eastAsia="Times New Roman" w:hAnsi="Calibri" w:cs="Times New Roman"/>
                <w:bCs/>
                <w:color w:val="000000"/>
                <w:sz w:val="22"/>
                <w:lang w:val="lv-LV"/>
              </w:rPr>
              <w:t xml:space="preserve"> bez PVN</w:t>
            </w:r>
            <w:r w:rsidRPr="00F55722">
              <w:rPr>
                <w:rFonts w:ascii="Calibri" w:eastAsia="Times New Roman" w:hAnsi="Calibri" w:cs="Times New Roman"/>
                <w:bCs/>
                <w:color w:val="000000"/>
                <w:sz w:val="22"/>
                <w:lang w:val="lv-LV"/>
              </w:rPr>
              <w:t>)</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bCs/>
                <w:color w:val="000000"/>
                <w:sz w:val="22"/>
                <w:lang w:val="lv-LV"/>
              </w:rPr>
            </w:pPr>
            <w:r w:rsidRPr="00F55722">
              <w:rPr>
                <w:rFonts w:ascii="Calibri" w:eastAsia="Times New Roman" w:hAnsi="Calibri" w:cs="Times New Roman"/>
                <w:bCs/>
                <w:color w:val="000000"/>
                <w:sz w:val="22"/>
                <w:lang w:val="lv-LV"/>
              </w:rPr>
              <w:t>Iepirkumu, kuros ir vides kritērijs, kopējā līgumcena (EUR</w:t>
            </w:r>
            <w:r w:rsidR="00EC28AC" w:rsidRPr="00F55722">
              <w:rPr>
                <w:rFonts w:ascii="Calibri" w:eastAsia="Times New Roman" w:hAnsi="Calibri" w:cs="Times New Roman"/>
                <w:bCs/>
                <w:color w:val="000000"/>
                <w:sz w:val="22"/>
                <w:lang w:val="lv-LV"/>
              </w:rPr>
              <w:t xml:space="preserve"> bez PVN</w:t>
            </w:r>
            <w:r w:rsidRPr="00F55722">
              <w:rPr>
                <w:rFonts w:ascii="Calibri" w:eastAsia="Times New Roman" w:hAnsi="Calibri" w:cs="Times New Roman"/>
                <w:bCs/>
                <w:color w:val="000000"/>
                <w:sz w:val="22"/>
                <w:lang w:val="lv-LV"/>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bCs/>
                <w:color w:val="000000"/>
                <w:sz w:val="22"/>
                <w:lang w:val="lv-LV"/>
              </w:rPr>
            </w:pPr>
            <w:r w:rsidRPr="00F55722">
              <w:rPr>
                <w:rFonts w:ascii="Calibri" w:eastAsia="Times New Roman" w:hAnsi="Calibri" w:cs="Times New Roman"/>
                <w:bCs/>
                <w:color w:val="000000"/>
                <w:sz w:val="22"/>
                <w:lang w:val="lv-LV"/>
              </w:rPr>
              <w:t>%</w:t>
            </w:r>
          </w:p>
        </w:tc>
      </w:tr>
      <w:tr w:rsidR="00964E01" w:rsidRPr="00F55722" w:rsidTr="00964E0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Procedūras</w:t>
            </w:r>
          </w:p>
        </w:tc>
        <w:tc>
          <w:tcPr>
            <w:tcW w:w="420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1 466 320 400</w:t>
            </w:r>
          </w:p>
        </w:tc>
        <w:tc>
          <w:tcPr>
            <w:tcW w:w="544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188 355 574</w:t>
            </w:r>
          </w:p>
        </w:tc>
        <w:tc>
          <w:tcPr>
            <w:tcW w:w="96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13%</w:t>
            </w:r>
          </w:p>
        </w:tc>
      </w:tr>
      <w:tr w:rsidR="00964E01" w:rsidRPr="00F55722" w:rsidTr="00964E0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Procedūras + sociālie un B daļa</w:t>
            </w:r>
          </w:p>
        </w:tc>
        <w:tc>
          <w:tcPr>
            <w:tcW w:w="420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1 499 150 289</w:t>
            </w:r>
          </w:p>
        </w:tc>
        <w:tc>
          <w:tcPr>
            <w:tcW w:w="544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194 100 824</w:t>
            </w:r>
          </w:p>
        </w:tc>
        <w:tc>
          <w:tcPr>
            <w:tcW w:w="96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13%</w:t>
            </w:r>
          </w:p>
        </w:tc>
      </w:tr>
      <w:tr w:rsidR="00964E01" w:rsidRPr="00F55722" w:rsidTr="00964E01">
        <w:trPr>
          <w:trHeight w:val="300"/>
        </w:trPr>
        <w:tc>
          <w:tcPr>
            <w:tcW w:w="2920" w:type="dxa"/>
            <w:tcBorders>
              <w:top w:val="nil"/>
              <w:left w:val="nil"/>
              <w:bottom w:val="nil"/>
              <w:right w:val="nil"/>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p>
        </w:tc>
        <w:tc>
          <w:tcPr>
            <w:tcW w:w="4200" w:type="dxa"/>
            <w:tcBorders>
              <w:top w:val="nil"/>
              <w:left w:val="nil"/>
              <w:bottom w:val="nil"/>
              <w:right w:val="nil"/>
            </w:tcBorders>
            <w:shd w:val="clear" w:color="auto" w:fill="auto"/>
            <w:noWrap/>
            <w:vAlign w:val="bottom"/>
            <w:hideMark/>
          </w:tcPr>
          <w:p w:rsidR="00964E01" w:rsidRPr="00F55722" w:rsidRDefault="00964E01" w:rsidP="00964E01">
            <w:pPr>
              <w:spacing w:after="0" w:line="240" w:lineRule="auto"/>
              <w:rPr>
                <w:rFonts w:eastAsia="Times New Roman" w:cs="Times New Roman"/>
                <w:sz w:val="20"/>
                <w:szCs w:val="20"/>
                <w:lang w:val="lv-LV"/>
              </w:rPr>
            </w:pPr>
          </w:p>
        </w:tc>
        <w:tc>
          <w:tcPr>
            <w:tcW w:w="5440" w:type="dxa"/>
            <w:tcBorders>
              <w:top w:val="nil"/>
              <w:left w:val="nil"/>
              <w:bottom w:val="nil"/>
              <w:right w:val="nil"/>
            </w:tcBorders>
            <w:shd w:val="clear" w:color="auto" w:fill="auto"/>
            <w:noWrap/>
            <w:vAlign w:val="bottom"/>
            <w:hideMark/>
          </w:tcPr>
          <w:p w:rsidR="00964E01" w:rsidRPr="00F55722" w:rsidRDefault="00964E01" w:rsidP="00964E01">
            <w:pPr>
              <w:spacing w:after="0" w:line="240" w:lineRule="auto"/>
              <w:rPr>
                <w:rFonts w:eastAsia="Times New Roman" w:cs="Times New Roman"/>
                <w:sz w:val="20"/>
                <w:szCs w:val="20"/>
                <w:lang w:val="lv-LV"/>
              </w:rPr>
            </w:pPr>
          </w:p>
        </w:tc>
        <w:tc>
          <w:tcPr>
            <w:tcW w:w="960" w:type="dxa"/>
            <w:tcBorders>
              <w:top w:val="nil"/>
              <w:left w:val="nil"/>
              <w:bottom w:val="nil"/>
              <w:right w:val="nil"/>
            </w:tcBorders>
            <w:shd w:val="clear" w:color="auto" w:fill="auto"/>
            <w:noWrap/>
            <w:vAlign w:val="bottom"/>
            <w:hideMark/>
          </w:tcPr>
          <w:p w:rsidR="00964E01" w:rsidRPr="00F55722" w:rsidRDefault="00964E01" w:rsidP="00964E01">
            <w:pPr>
              <w:spacing w:after="0" w:line="240" w:lineRule="auto"/>
              <w:rPr>
                <w:rFonts w:eastAsia="Times New Roman" w:cs="Times New Roman"/>
                <w:sz w:val="20"/>
                <w:szCs w:val="20"/>
                <w:lang w:val="lv-LV"/>
              </w:rPr>
            </w:pPr>
          </w:p>
        </w:tc>
      </w:tr>
      <w:tr w:rsidR="00964E01" w:rsidRPr="00F55722" w:rsidTr="00964E01">
        <w:trPr>
          <w:trHeight w:val="300"/>
        </w:trPr>
        <w:tc>
          <w:tcPr>
            <w:tcW w:w="292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r w:rsidRPr="00F55722">
              <w:rPr>
                <w:rFonts w:ascii="Calibri" w:eastAsia="Times New Roman" w:hAnsi="Calibri" w:cs="Times New Roman"/>
                <w:b/>
                <w:color w:val="000000"/>
                <w:sz w:val="22"/>
                <w:lang w:val="lv-LV"/>
              </w:rPr>
              <w:t>Zem ES līgumcenu sliekšņa</w:t>
            </w:r>
          </w:p>
        </w:tc>
        <w:tc>
          <w:tcPr>
            <w:tcW w:w="420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p>
        </w:tc>
        <w:tc>
          <w:tcPr>
            <w:tcW w:w="544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p>
        </w:tc>
        <w:tc>
          <w:tcPr>
            <w:tcW w:w="960" w:type="dxa"/>
            <w:tcBorders>
              <w:top w:val="nil"/>
              <w:left w:val="nil"/>
              <w:bottom w:val="nil"/>
              <w:right w:val="nil"/>
            </w:tcBorders>
            <w:shd w:val="clear" w:color="auto" w:fill="auto"/>
            <w:noWrap/>
            <w:vAlign w:val="bottom"/>
            <w:hideMark/>
          </w:tcPr>
          <w:p w:rsidR="00964E01" w:rsidRPr="00F55722" w:rsidRDefault="00964E01" w:rsidP="004256A5">
            <w:pPr>
              <w:spacing w:after="0" w:line="240" w:lineRule="auto"/>
              <w:rPr>
                <w:rFonts w:ascii="Calibri" w:eastAsia="Times New Roman" w:hAnsi="Calibri" w:cs="Times New Roman"/>
                <w:b/>
                <w:color w:val="000000"/>
                <w:sz w:val="22"/>
                <w:lang w:val="lv-LV"/>
              </w:rPr>
            </w:pPr>
          </w:p>
        </w:tc>
      </w:tr>
      <w:tr w:rsidR="00964E01" w:rsidRPr="00F55722" w:rsidTr="00964E0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bCs/>
                <w:color w:val="000000"/>
                <w:sz w:val="22"/>
                <w:lang w:val="lv-LV"/>
              </w:rPr>
            </w:pPr>
            <w:r w:rsidRPr="00F55722">
              <w:rPr>
                <w:rFonts w:ascii="Calibri" w:eastAsia="Times New Roman" w:hAnsi="Calibri" w:cs="Times New Roman"/>
                <w:bCs/>
                <w:color w:val="000000"/>
                <w:sz w:val="22"/>
                <w:lang w:val="lv-LV"/>
              </w:rPr>
              <w:t>Iepirkumu kopējā līgumcena (EUR</w:t>
            </w:r>
            <w:r w:rsidR="00074D7D" w:rsidRPr="00F55722">
              <w:rPr>
                <w:rFonts w:ascii="Calibri" w:eastAsia="Times New Roman" w:hAnsi="Calibri" w:cs="Times New Roman"/>
                <w:bCs/>
                <w:color w:val="000000"/>
                <w:sz w:val="22"/>
                <w:lang w:val="lv-LV"/>
              </w:rPr>
              <w:t xml:space="preserve"> bez PVN</w:t>
            </w:r>
            <w:r w:rsidRPr="00F55722">
              <w:rPr>
                <w:rFonts w:ascii="Calibri" w:eastAsia="Times New Roman" w:hAnsi="Calibri" w:cs="Times New Roman"/>
                <w:bCs/>
                <w:color w:val="000000"/>
                <w:sz w:val="22"/>
                <w:lang w:val="lv-LV"/>
              </w:rPr>
              <w:t>)</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bCs/>
                <w:color w:val="000000"/>
                <w:sz w:val="22"/>
                <w:lang w:val="lv-LV"/>
              </w:rPr>
            </w:pPr>
            <w:r w:rsidRPr="00F55722">
              <w:rPr>
                <w:rFonts w:ascii="Calibri" w:eastAsia="Times New Roman" w:hAnsi="Calibri" w:cs="Times New Roman"/>
                <w:bCs/>
                <w:color w:val="000000"/>
                <w:sz w:val="22"/>
                <w:lang w:val="lv-LV"/>
              </w:rPr>
              <w:t>Iepirkumu, kuros ir vides kritērijs, kopējā līgumcena (EUR</w:t>
            </w:r>
            <w:r w:rsidR="00074D7D" w:rsidRPr="00F55722">
              <w:rPr>
                <w:rFonts w:ascii="Calibri" w:eastAsia="Times New Roman" w:hAnsi="Calibri" w:cs="Times New Roman"/>
                <w:bCs/>
                <w:color w:val="000000"/>
                <w:sz w:val="22"/>
                <w:lang w:val="lv-LV"/>
              </w:rPr>
              <w:t xml:space="preserve"> bez PVN</w:t>
            </w:r>
            <w:r w:rsidRPr="00F55722">
              <w:rPr>
                <w:rFonts w:ascii="Calibri" w:eastAsia="Times New Roman" w:hAnsi="Calibri" w:cs="Times New Roman"/>
                <w:bCs/>
                <w:color w:val="000000"/>
                <w:sz w:val="22"/>
                <w:lang w:val="lv-LV"/>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bCs/>
                <w:color w:val="000000"/>
                <w:sz w:val="22"/>
                <w:lang w:val="lv-LV"/>
              </w:rPr>
            </w:pPr>
            <w:r w:rsidRPr="00F55722">
              <w:rPr>
                <w:rFonts w:ascii="Calibri" w:eastAsia="Times New Roman" w:hAnsi="Calibri" w:cs="Times New Roman"/>
                <w:bCs/>
                <w:color w:val="000000"/>
                <w:sz w:val="22"/>
                <w:lang w:val="lv-LV"/>
              </w:rPr>
              <w:t>%</w:t>
            </w:r>
          </w:p>
        </w:tc>
      </w:tr>
      <w:tr w:rsidR="00964E01" w:rsidRPr="00F55722" w:rsidTr="00964E0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Procedūras</w:t>
            </w:r>
          </w:p>
        </w:tc>
        <w:tc>
          <w:tcPr>
            <w:tcW w:w="420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535 945 533</w:t>
            </w:r>
          </w:p>
        </w:tc>
        <w:tc>
          <w:tcPr>
            <w:tcW w:w="544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57 437 539</w:t>
            </w:r>
          </w:p>
        </w:tc>
        <w:tc>
          <w:tcPr>
            <w:tcW w:w="96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11%</w:t>
            </w:r>
          </w:p>
        </w:tc>
      </w:tr>
      <w:tr w:rsidR="00964E01" w:rsidRPr="00F55722" w:rsidTr="00964E0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Procedūras + sociālie un B daļa</w:t>
            </w:r>
          </w:p>
        </w:tc>
        <w:tc>
          <w:tcPr>
            <w:tcW w:w="420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567 573 972</w:t>
            </w:r>
          </w:p>
        </w:tc>
        <w:tc>
          <w:tcPr>
            <w:tcW w:w="544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64 905 343</w:t>
            </w:r>
          </w:p>
        </w:tc>
        <w:tc>
          <w:tcPr>
            <w:tcW w:w="960" w:type="dxa"/>
            <w:tcBorders>
              <w:top w:val="nil"/>
              <w:left w:val="nil"/>
              <w:bottom w:val="single" w:sz="4" w:space="0" w:color="auto"/>
              <w:right w:val="single" w:sz="4" w:space="0" w:color="auto"/>
            </w:tcBorders>
            <w:shd w:val="clear" w:color="auto" w:fill="auto"/>
            <w:noWrap/>
            <w:vAlign w:val="bottom"/>
            <w:hideMark/>
          </w:tcPr>
          <w:p w:rsidR="00964E01" w:rsidRPr="00F55722" w:rsidRDefault="00964E01" w:rsidP="00964E01">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11%</w:t>
            </w:r>
          </w:p>
        </w:tc>
      </w:tr>
    </w:tbl>
    <w:p w:rsidR="00A95262" w:rsidRPr="00F55722" w:rsidRDefault="00A95262">
      <w:pPr>
        <w:rPr>
          <w:lang w:val="lv-LV"/>
        </w:rPr>
      </w:pPr>
    </w:p>
    <w:p w:rsidR="00E55D9C" w:rsidRPr="00F55722" w:rsidRDefault="00E55D9C">
      <w:pPr>
        <w:rPr>
          <w:lang w:val="lv-LV"/>
        </w:rPr>
      </w:pPr>
    </w:p>
    <w:p w:rsidR="007257D6" w:rsidRPr="00F55722" w:rsidRDefault="007257D6" w:rsidP="007257D6">
      <w:pPr>
        <w:rPr>
          <w:rFonts w:ascii="Calibri" w:eastAsia="Times New Roman" w:hAnsi="Calibri" w:cs="Times New Roman"/>
          <w:b/>
          <w:bCs/>
          <w:color w:val="000000"/>
          <w:sz w:val="32"/>
          <w:szCs w:val="32"/>
          <w:lang w:val="lv-LV"/>
        </w:rPr>
      </w:pPr>
      <w:r w:rsidRPr="00F55722">
        <w:rPr>
          <w:rFonts w:ascii="Calibri" w:eastAsia="Times New Roman" w:hAnsi="Calibri" w:cs="Times New Roman"/>
          <w:b/>
          <w:bCs/>
          <w:color w:val="000000"/>
          <w:sz w:val="32"/>
          <w:szCs w:val="32"/>
          <w:lang w:val="lv-LV"/>
        </w:rPr>
        <w:t>V. 2.3. Kvantitatīvie rādītāji</w:t>
      </w:r>
    </w:p>
    <w:p w:rsidR="00E55D9C" w:rsidRPr="00F55722" w:rsidRDefault="00E55D9C" w:rsidP="007257D6">
      <w:pP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xml:space="preserve">Dati apkopoti </w:t>
      </w:r>
      <w:r w:rsidR="000869B6" w:rsidRPr="00F55722">
        <w:rPr>
          <w:rFonts w:ascii="Calibri" w:eastAsia="Times New Roman" w:hAnsi="Calibri" w:cs="Times New Roman"/>
          <w:color w:val="000000"/>
          <w:sz w:val="22"/>
          <w:lang w:val="lv-LV"/>
        </w:rPr>
        <w:t xml:space="preserve">no Iepirkumu uzraudzības biroja tīmekļvietnē publicētajiem paziņojumiem </w:t>
      </w:r>
      <w:r w:rsidRPr="00F55722">
        <w:rPr>
          <w:rFonts w:ascii="Calibri" w:eastAsia="Times New Roman" w:hAnsi="Calibri" w:cs="Times New Roman"/>
          <w:color w:val="000000"/>
          <w:sz w:val="22"/>
          <w:lang w:val="lv-LV"/>
        </w:rPr>
        <w:t>par iepirkuma procedūru skaitu par periodu no 2017. gada 1. janvāra līdz 2017. gada 31. decembrim, kur „Virs ES līgumcenu sliekšņa” piegādēm un pakalpojumiem no 135 000 EUR, būvdarbiem no 5 225 000 EUR; „Zem ES līgumcenu sliekšņa” piegādēm un pakalpojumiem no 42 000 EUR līdz 134 999,99 EUR, būvdarbiem no 170 000 EUR līdz 5 224 999,99 EUR.</w:t>
      </w:r>
    </w:p>
    <w:tbl>
      <w:tblPr>
        <w:tblW w:w="12560" w:type="dxa"/>
        <w:tblLook w:val="04A0" w:firstRow="1" w:lastRow="0" w:firstColumn="1" w:lastColumn="0" w:noHBand="0" w:noVBand="1"/>
      </w:tblPr>
      <w:tblGrid>
        <w:gridCol w:w="2920"/>
        <w:gridCol w:w="4200"/>
        <w:gridCol w:w="5440"/>
      </w:tblGrid>
      <w:tr w:rsidR="00DB5324" w:rsidRPr="00F55722" w:rsidTr="00DB5324">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jc w:val="center"/>
              <w:rPr>
                <w:rFonts w:ascii="Calibri" w:eastAsia="Times New Roman" w:hAnsi="Calibri" w:cs="Times New Roman"/>
                <w:bCs/>
                <w:color w:val="000000"/>
                <w:sz w:val="22"/>
                <w:lang w:val="lv-LV"/>
              </w:rPr>
            </w:pPr>
            <w:r w:rsidRPr="00F55722">
              <w:rPr>
                <w:rFonts w:ascii="Calibri" w:eastAsia="Times New Roman" w:hAnsi="Calibri" w:cs="Times New Roman"/>
                <w:bCs/>
                <w:color w:val="000000"/>
                <w:sz w:val="22"/>
                <w:lang w:val="lv-LV"/>
              </w:rPr>
              <w:t>Procedūru skaits (virs ES līgumcenu sliekšņa)</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jc w:val="center"/>
              <w:rPr>
                <w:rFonts w:ascii="Calibri" w:eastAsia="Times New Roman" w:hAnsi="Calibri" w:cs="Times New Roman"/>
                <w:bCs/>
                <w:color w:val="000000"/>
                <w:sz w:val="22"/>
                <w:lang w:val="lv-LV"/>
              </w:rPr>
            </w:pPr>
            <w:r w:rsidRPr="00F55722">
              <w:rPr>
                <w:rFonts w:ascii="Calibri" w:eastAsia="Times New Roman" w:hAnsi="Calibri" w:cs="Times New Roman"/>
                <w:bCs/>
                <w:color w:val="000000"/>
                <w:sz w:val="22"/>
                <w:lang w:val="lv-LV"/>
              </w:rPr>
              <w:t>Procedūru skaits (zem ES līgumcenu sliekšņa)</w:t>
            </w:r>
          </w:p>
        </w:tc>
      </w:tr>
      <w:tr w:rsidR="00DB5324" w:rsidRPr="00F55722" w:rsidTr="00DB5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Sociālais kritērijs</w:t>
            </w:r>
          </w:p>
        </w:tc>
        <w:tc>
          <w:tcPr>
            <w:tcW w:w="4200" w:type="dxa"/>
            <w:tcBorders>
              <w:top w:val="nil"/>
              <w:left w:val="nil"/>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13</w:t>
            </w:r>
          </w:p>
        </w:tc>
        <w:tc>
          <w:tcPr>
            <w:tcW w:w="5440" w:type="dxa"/>
            <w:tcBorders>
              <w:top w:val="nil"/>
              <w:left w:val="nil"/>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w:t>
            </w:r>
          </w:p>
        </w:tc>
      </w:tr>
      <w:tr w:rsidR="00DB5324" w:rsidRPr="00F55722" w:rsidTr="00DB5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t.sk. priviliģētie līgumi</w:t>
            </w:r>
          </w:p>
        </w:tc>
        <w:tc>
          <w:tcPr>
            <w:tcW w:w="4200" w:type="dxa"/>
            <w:tcBorders>
              <w:top w:val="nil"/>
              <w:left w:val="nil"/>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c>
          <w:tcPr>
            <w:tcW w:w="5440" w:type="dxa"/>
            <w:tcBorders>
              <w:top w:val="nil"/>
              <w:left w:val="nil"/>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r>
      <w:tr w:rsidR="00DB5324" w:rsidRPr="00F55722" w:rsidTr="00DB5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DB5324" w:rsidRPr="00F55722" w:rsidRDefault="00CF3A7B" w:rsidP="00DB5324">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lastRenderedPageBreak/>
              <w:t>Privile</w:t>
            </w:r>
            <w:r w:rsidR="00DB5324" w:rsidRPr="00F55722">
              <w:rPr>
                <w:rFonts w:ascii="Calibri" w:eastAsia="Times New Roman" w:hAnsi="Calibri" w:cs="Times New Roman"/>
                <w:color w:val="000000"/>
                <w:sz w:val="22"/>
                <w:lang w:val="lv-LV"/>
              </w:rPr>
              <w:t>ģētie līgumi kopā</w:t>
            </w:r>
          </w:p>
        </w:tc>
        <w:tc>
          <w:tcPr>
            <w:tcW w:w="4200" w:type="dxa"/>
            <w:tcBorders>
              <w:top w:val="nil"/>
              <w:left w:val="nil"/>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c>
          <w:tcPr>
            <w:tcW w:w="5440" w:type="dxa"/>
            <w:tcBorders>
              <w:top w:val="nil"/>
              <w:left w:val="nil"/>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0</w:t>
            </w:r>
          </w:p>
        </w:tc>
      </w:tr>
      <w:tr w:rsidR="00DB5324" w:rsidRPr="00F55722" w:rsidTr="00DB532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Sociālā atbildība</w:t>
            </w:r>
          </w:p>
        </w:tc>
        <w:tc>
          <w:tcPr>
            <w:tcW w:w="4200" w:type="dxa"/>
            <w:tcBorders>
              <w:top w:val="nil"/>
              <w:left w:val="nil"/>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9</w:t>
            </w:r>
          </w:p>
        </w:tc>
        <w:tc>
          <w:tcPr>
            <w:tcW w:w="5440" w:type="dxa"/>
            <w:tcBorders>
              <w:top w:val="nil"/>
              <w:left w:val="nil"/>
              <w:bottom w:val="single" w:sz="4" w:space="0" w:color="auto"/>
              <w:right w:val="single" w:sz="4" w:space="0" w:color="auto"/>
            </w:tcBorders>
            <w:shd w:val="clear" w:color="auto" w:fill="auto"/>
            <w:noWrap/>
            <w:vAlign w:val="bottom"/>
            <w:hideMark/>
          </w:tcPr>
          <w:p w:rsidR="00DB5324" w:rsidRPr="00F55722" w:rsidRDefault="00DB5324" w:rsidP="00DB5324">
            <w:pPr>
              <w:spacing w:after="0" w:line="240" w:lineRule="auto"/>
              <w:jc w:val="cente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3</w:t>
            </w:r>
          </w:p>
        </w:tc>
      </w:tr>
    </w:tbl>
    <w:p w:rsidR="007257D6" w:rsidRDefault="007257D6">
      <w:pPr>
        <w:rPr>
          <w:lang w:val="lv-LV"/>
        </w:rPr>
      </w:pPr>
    </w:p>
    <w:p w:rsidR="0085546B" w:rsidRPr="00F55722" w:rsidRDefault="0085546B">
      <w:pPr>
        <w:rPr>
          <w:lang w:val="lv-LV"/>
        </w:rPr>
      </w:pPr>
    </w:p>
    <w:p w:rsidR="0085546B" w:rsidRPr="00F55722" w:rsidRDefault="0085546B" w:rsidP="0085546B">
      <w:pPr>
        <w:rPr>
          <w:rFonts w:ascii="Calibri" w:eastAsia="Times New Roman" w:hAnsi="Calibri" w:cs="Times New Roman"/>
          <w:b/>
          <w:bCs/>
          <w:color w:val="000000"/>
          <w:sz w:val="32"/>
          <w:szCs w:val="32"/>
          <w:lang w:val="lv-LV"/>
        </w:rPr>
      </w:pPr>
      <w:r>
        <w:rPr>
          <w:rFonts w:ascii="Calibri" w:eastAsia="Times New Roman" w:hAnsi="Calibri" w:cs="Times New Roman"/>
          <w:b/>
          <w:bCs/>
          <w:color w:val="000000"/>
          <w:sz w:val="32"/>
          <w:szCs w:val="32"/>
          <w:lang w:val="lv-LV"/>
        </w:rPr>
        <w:t>V</w:t>
      </w:r>
      <w:r w:rsidRPr="00F55722">
        <w:rPr>
          <w:rFonts w:ascii="Calibri" w:eastAsia="Times New Roman" w:hAnsi="Calibri" w:cs="Times New Roman"/>
          <w:b/>
          <w:bCs/>
          <w:color w:val="000000"/>
          <w:sz w:val="32"/>
          <w:szCs w:val="32"/>
          <w:lang w:val="lv-LV"/>
        </w:rPr>
        <w:t>I</w:t>
      </w:r>
      <w:r>
        <w:rPr>
          <w:rFonts w:ascii="Calibri" w:eastAsia="Times New Roman" w:hAnsi="Calibri" w:cs="Times New Roman"/>
          <w:b/>
          <w:bCs/>
          <w:color w:val="000000"/>
          <w:sz w:val="32"/>
          <w:szCs w:val="32"/>
          <w:lang w:val="lv-LV"/>
        </w:rPr>
        <w:t>.</w:t>
      </w:r>
      <w:r w:rsidRPr="00F55722">
        <w:rPr>
          <w:rFonts w:ascii="Calibri" w:eastAsia="Times New Roman" w:hAnsi="Calibri" w:cs="Times New Roman"/>
          <w:b/>
          <w:bCs/>
          <w:color w:val="000000"/>
          <w:sz w:val="32"/>
          <w:szCs w:val="32"/>
          <w:lang w:val="lv-LV"/>
        </w:rPr>
        <w:t xml:space="preserve"> </w:t>
      </w:r>
      <w:r>
        <w:rPr>
          <w:rFonts w:ascii="Calibri" w:eastAsia="Times New Roman" w:hAnsi="Calibri" w:cs="Times New Roman"/>
          <w:b/>
          <w:bCs/>
          <w:color w:val="000000"/>
          <w:sz w:val="32"/>
          <w:szCs w:val="32"/>
          <w:lang w:val="lv-LV"/>
        </w:rPr>
        <w:t>Atkārtojamība</w:t>
      </w:r>
    </w:p>
    <w:tbl>
      <w:tblPr>
        <w:tblStyle w:val="TableGrid"/>
        <w:tblW w:w="5000" w:type="pct"/>
        <w:tblLook w:val="04A0" w:firstRow="1" w:lastRow="0" w:firstColumn="1" w:lastColumn="0" w:noHBand="0" w:noVBand="1"/>
      </w:tblPr>
      <w:tblGrid>
        <w:gridCol w:w="4268"/>
        <w:gridCol w:w="8682"/>
      </w:tblGrid>
      <w:tr w:rsidR="0085546B" w:rsidRPr="00B01372" w:rsidTr="00512F32">
        <w:tc>
          <w:tcPr>
            <w:tcW w:w="1648" w:type="pct"/>
          </w:tcPr>
          <w:p w:rsidR="0085546B" w:rsidRPr="00B01372" w:rsidRDefault="0085546B" w:rsidP="00512F32">
            <w:pPr>
              <w:pStyle w:val="Heading3"/>
              <w:outlineLvl w:val="2"/>
              <w:rPr>
                <w:b w:val="0"/>
              </w:rPr>
            </w:pPr>
            <w:proofErr w:type="spellStart"/>
            <w:r>
              <w:rPr>
                <w:b w:val="0"/>
              </w:rPr>
              <w:t>Saites</w:t>
            </w:r>
            <w:proofErr w:type="spellEnd"/>
            <w:r>
              <w:rPr>
                <w:b w:val="0"/>
              </w:rPr>
              <w:t xml:space="preserve"> </w:t>
            </w:r>
            <w:proofErr w:type="spellStart"/>
            <w:r>
              <w:rPr>
                <w:b w:val="0"/>
              </w:rPr>
              <w:t>uz</w:t>
            </w:r>
            <w:proofErr w:type="spellEnd"/>
            <w:r>
              <w:rPr>
                <w:b w:val="0"/>
              </w:rPr>
              <w:t xml:space="preserve"> </w:t>
            </w:r>
            <w:proofErr w:type="spellStart"/>
            <w:r>
              <w:rPr>
                <w:b w:val="0"/>
              </w:rPr>
              <w:t>pārskatā</w:t>
            </w:r>
            <w:proofErr w:type="spellEnd"/>
            <w:r>
              <w:rPr>
                <w:b w:val="0"/>
              </w:rPr>
              <w:t xml:space="preserve"> </w:t>
            </w:r>
            <w:proofErr w:type="spellStart"/>
            <w:r>
              <w:rPr>
                <w:b w:val="0"/>
              </w:rPr>
              <w:t>izmantotajām</w:t>
            </w:r>
            <w:proofErr w:type="spellEnd"/>
            <w:r>
              <w:rPr>
                <w:b w:val="0"/>
              </w:rPr>
              <w:t xml:space="preserve"> </w:t>
            </w:r>
            <w:proofErr w:type="spellStart"/>
            <w:r>
              <w:rPr>
                <w:b w:val="0"/>
              </w:rPr>
              <w:t>datu</w:t>
            </w:r>
            <w:proofErr w:type="spellEnd"/>
            <w:r>
              <w:rPr>
                <w:b w:val="0"/>
              </w:rPr>
              <w:t xml:space="preserve"> </w:t>
            </w:r>
            <w:proofErr w:type="spellStart"/>
            <w:r>
              <w:rPr>
                <w:b w:val="0"/>
              </w:rPr>
              <w:t>kopām</w:t>
            </w:r>
            <w:proofErr w:type="spellEnd"/>
          </w:p>
          <w:p w:rsidR="0085546B" w:rsidRPr="00B01372" w:rsidRDefault="0085546B" w:rsidP="00512F32">
            <w:pPr>
              <w:pStyle w:val="Heading3"/>
              <w:outlineLvl w:val="2"/>
              <w:rPr>
                <w:b w:val="0"/>
              </w:rPr>
            </w:pPr>
          </w:p>
        </w:tc>
        <w:tc>
          <w:tcPr>
            <w:tcW w:w="3352" w:type="pct"/>
          </w:tcPr>
          <w:p w:rsidR="0085546B" w:rsidRPr="00B01372" w:rsidRDefault="0085546B" w:rsidP="00087840">
            <w:pPr>
              <w:pStyle w:val="NoSpacing"/>
            </w:pPr>
            <w:r w:rsidRPr="00F55722">
              <w:rPr>
                <w:rFonts w:ascii="Calibri" w:eastAsia="Times New Roman" w:hAnsi="Calibri" w:cs="Times New Roman"/>
                <w:color w:val="000000"/>
                <w:lang w:val="lv-LV"/>
              </w:rPr>
              <w:t xml:space="preserve">Avota dati </w:t>
            </w:r>
            <w:r>
              <w:rPr>
                <w:rFonts w:ascii="Calibri" w:eastAsia="Times New Roman" w:hAnsi="Calibri" w:cs="Times New Roman"/>
                <w:color w:val="000000"/>
                <w:lang w:val="lv-LV"/>
              </w:rPr>
              <w:t xml:space="preserve">ir </w:t>
            </w:r>
            <w:r w:rsidRPr="00F55722">
              <w:rPr>
                <w:rFonts w:ascii="Calibri" w:eastAsia="Times New Roman" w:hAnsi="Calibri" w:cs="Times New Roman"/>
                <w:color w:val="000000"/>
                <w:lang w:val="lv-LV"/>
              </w:rPr>
              <w:t xml:space="preserve">publicēti Latvijas atvērto datu portālā (https://data.gov.lv/dati/lv/organization/iub), savukārt avota datu </w:t>
            </w:r>
            <w:r w:rsidR="00087840">
              <w:rPr>
                <w:rFonts w:ascii="Calibri" w:eastAsia="Times New Roman" w:hAnsi="Calibri" w:cs="Times New Roman"/>
                <w:color w:val="000000"/>
                <w:lang w:val="lv-LV"/>
              </w:rPr>
              <w:t>datnē</w:t>
            </w:r>
            <w:r w:rsidRPr="00F55722">
              <w:rPr>
                <w:rFonts w:ascii="Calibri" w:eastAsia="Times New Roman" w:hAnsi="Calibri" w:cs="Times New Roman"/>
                <w:color w:val="000000"/>
                <w:lang w:val="lv-LV"/>
              </w:rPr>
              <w:t xml:space="preserve"> izmantoto birku atšifrējumi pieejami Iepirkumu uzraudzības biroja atvērto datu servisā (http://open.iub.gov.lv/).</w:t>
            </w:r>
          </w:p>
        </w:tc>
      </w:tr>
      <w:tr w:rsidR="0085546B" w:rsidRPr="00B01372" w:rsidTr="00512F32">
        <w:tc>
          <w:tcPr>
            <w:tcW w:w="1648" w:type="pct"/>
          </w:tcPr>
          <w:p w:rsidR="0085546B" w:rsidRPr="00B01372" w:rsidRDefault="00FD2AF6" w:rsidP="00FD2AF6">
            <w:pPr>
              <w:pStyle w:val="Heading3"/>
              <w:outlineLvl w:val="2"/>
              <w:rPr>
                <w:b w:val="0"/>
              </w:rPr>
            </w:pPr>
            <w:proofErr w:type="spellStart"/>
            <w:r>
              <w:rPr>
                <w:b w:val="0"/>
              </w:rPr>
              <w:t>Izmantotās</w:t>
            </w:r>
            <w:proofErr w:type="spellEnd"/>
            <w:r>
              <w:rPr>
                <w:b w:val="0"/>
              </w:rPr>
              <w:t xml:space="preserve"> </w:t>
            </w:r>
            <w:proofErr w:type="spellStart"/>
            <w:r>
              <w:rPr>
                <w:b w:val="0"/>
              </w:rPr>
              <w:t>datnes</w:t>
            </w:r>
            <w:proofErr w:type="spellEnd"/>
          </w:p>
        </w:tc>
        <w:tc>
          <w:tcPr>
            <w:tcW w:w="3352" w:type="pct"/>
          </w:tcPr>
          <w:p w:rsidR="0085546B" w:rsidRPr="00B01372" w:rsidRDefault="00FD2AF6" w:rsidP="00574186">
            <w:r>
              <w:rPr>
                <w:rFonts w:ascii="Calibri" w:eastAsia="Times New Roman" w:hAnsi="Calibri" w:cs="Times New Roman"/>
                <w:color w:val="000000"/>
                <w:sz w:val="22"/>
                <w:lang w:val="lv-LV"/>
              </w:rPr>
              <w:t xml:space="preserve">Pielikumā tiek pievienotas rezultātu aprēķiniem izmantotās MS Excel datnes: </w:t>
            </w:r>
            <w:r w:rsidR="004A1C56">
              <w:rPr>
                <w:rFonts w:ascii="Calibri" w:eastAsia="Times New Roman" w:hAnsi="Calibri" w:cs="Times New Roman"/>
                <w:color w:val="000000"/>
                <w:sz w:val="22"/>
                <w:lang w:val="lv-LV"/>
              </w:rPr>
              <w:t xml:space="preserve">apkopojums_EK_zinojumam_PIL_SPSIL_2017_Latvia.xlsx, </w:t>
            </w:r>
            <w:r>
              <w:rPr>
                <w:rFonts w:ascii="Calibri" w:eastAsia="Times New Roman" w:hAnsi="Calibri" w:cs="Times New Roman"/>
                <w:color w:val="000000"/>
                <w:sz w:val="22"/>
                <w:lang w:val="lv-LV"/>
              </w:rPr>
              <w:t>dati_EK_zinojumam</w:t>
            </w:r>
            <w:r w:rsidR="004A1C56">
              <w:rPr>
                <w:rFonts w:ascii="Calibri" w:eastAsia="Times New Roman" w:hAnsi="Calibri" w:cs="Times New Roman"/>
                <w:color w:val="000000"/>
                <w:sz w:val="22"/>
                <w:lang w:val="lv-LV"/>
              </w:rPr>
              <w:t>_PIL_SPSIL_2017_Latvia</w:t>
            </w:r>
            <w:r>
              <w:rPr>
                <w:rFonts w:ascii="Calibri" w:eastAsia="Times New Roman" w:hAnsi="Calibri" w:cs="Times New Roman"/>
                <w:color w:val="000000"/>
                <w:sz w:val="22"/>
                <w:lang w:val="lv-LV"/>
              </w:rPr>
              <w:t>.xlsx, histogrammas_PIL</w:t>
            </w:r>
            <w:r w:rsidR="004A1C56">
              <w:rPr>
                <w:rFonts w:ascii="Calibri" w:eastAsia="Times New Roman" w:hAnsi="Calibri" w:cs="Times New Roman"/>
                <w:color w:val="000000"/>
                <w:sz w:val="22"/>
                <w:lang w:val="lv-LV"/>
              </w:rPr>
              <w:t>_2017_Latvia</w:t>
            </w:r>
            <w:r>
              <w:rPr>
                <w:rFonts w:ascii="Calibri" w:eastAsia="Times New Roman" w:hAnsi="Calibri" w:cs="Times New Roman"/>
                <w:color w:val="000000"/>
                <w:sz w:val="22"/>
                <w:lang w:val="lv-LV"/>
              </w:rPr>
              <w:t>.xlsx</w:t>
            </w:r>
            <w:r w:rsidR="004A1C56">
              <w:rPr>
                <w:rFonts w:ascii="Calibri" w:eastAsia="Times New Roman" w:hAnsi="Calibri" w:cs="Times New Roman"/>
                <w:color w:val="000000"/>
                <w:sz w:val="22"/>
                <w:lang w:val="lv-LV"/>
              </w:rPr>
              <w:t xml:space="preserve"> (histogrammu apskatei jāizmanto MS Excel 2016. gada vai jaunāka versija)</w:t>
            </w:r>
          </w:p>
        </w:tc>
      </w:tr>
    </w:tbl>
    <w:p w:rsidR="0085546B" w:rsidRPr="00F55722" w:rsidRDefault="0085546B">
      <w:pPr>
        <w:rPr>
          <w:lang w:val="lv-LV"/>
        </w:rPr>
      </w:pPr>
    </w:p>
    <w:p w:rsidR="00B42759" w:rsidRPr="00F55722" w:rsidRDefault="00B03B5D">
      <w:pPr>
        <w:rPr>
          <w:rFonts w:ascii="Calibri" w:eastAsia="Times New Roman" w:hAnsi="Calibri" w:cs="Times New Roman"/>
          <w:b/>
          <w:bCs/>
          <w:color w:val="000000"/>
          <w:sz w:val="32"/>
          <w:szCs w:val="32"/>
          <w:lang w:val="lv-LV"/>
        </w:rPr>
      </w:pPr>
      <w:r w:rsidRPr="00F55722">
        <w:rPr>
          <w:rFonts w:ascii="Calibri" w:eastAsia="Times New Roman" w:hAnsi="Calibri" w:cs="Times New Roman"/>
          <w:b/>
          <w:bCs/>
          <w:color w:val="000000"/>
          <w:sz w:val="32"/>
          <w:szCs w:val="32"/>
          <w:lang w:val="lv-LV"/>
        </w:rPr>
        <w:t>I pielikums</w:t>
      </w:r>
    </w:p>
    <w:p w:rsidR="00B03B5D" w:rsidRPr="00F55722" w:rsidRDefault="00B03B5D" w:rsidP="00FB3361">
      <w:pPr>
        <w:spacing w:after="0" w:line="240" w:lineRule="auto"/>
        <w:rPr>
          <w:rFonts w:ascii="Calibri" w:eastAsia="Times New Roman" w:hAnsi="Calibri" w:cs="Times New Roman"/>
          <w:b/>
          <w:bCs/>
          <w:color w:val="000000"/>
          <w:sz w:val="28"/>
          <w:szCs w:val="28"/>
          <w:lang w:val="lv-LV"/>
        </w:rPr>
      </w:pPr>
      <w:r w:rsidRPr="00F55722">
        <w:rPr>
          <w:rFonts w:ascii="Calibri" w:eastAsia="Times New Roman" w:hAnsi="Calibri" w:cs="Times New Roman"/>
          <w:b/>
          <w:bCs/>
          <w:color w:val="000000"/>
          <w:sz w:val="28"/>
          <w:szCs w:val="28"/>
          <w:lang w:val="lv-LV"/>
        </w:rPr>
        <w:t>1. Klasifikācija un metodoloģija</w:t>
      </w:r>
    </w:p>
    <w:p w:rsidR="00B03B5D" w:rsidRPr="00F55722" w:rsidRDefault="00B03B5D">
      <w:pP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1.1. Vispārīgā pieeja:</w:t>
      </w:r>
    </w:p>
    <w:p w:rsidR="00B03B5D" w:rsidRPr="00F55722" w:rsidRDefault="00B03B5D">
      <w:pP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a) [dati, kas pieejami saskaņā ar publisko iepirkumu jomas normatīvo aktu prasībām]</w:t>
      </w:r>
    </w:p>
    <w:p w:rsidR="00FB3361" w:rsidRPr="00F55722" w:rsidRDefault="00FB3361" w:rsidP="00FB3361">
      <w:pP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1.2. Datu avots:</w:t>
      </w:r>
    </w:p>
    <w:tbl>
      <w:tblPr>
        <w:tblStyle w:val="TableGrid"/>
        <w:tblW w:w="0" w:type="auto"/>
        <w:tblInd w:w="360" w:type="dxa"/>
        <w:tblLook w:val="04A0" w:firstRow="1" w:lastRow="0" w:firstColumn="1" w:lastColumn="0" w:noHBand="0" w:noVBand="1"/>
      </w:tblPr>
      <w:tblGrid>
        <w:gridCol w:w="2976"/>
        <w:gridCol w:w="2976"/>
        <w:gridCol w:w="2976"/>
      </w:tblGrid>
      <w:tr w:rsidR="00504BA7" w:rsidRPr="00F55722" w:rsidTr="00221E01">
        <w:tc>
          <w:tcPr>
            <w:tcW w:w="2976" w:type="dxa"/>
            <w:tcBorders>
              <w:tl2br w:val="single" w:sz="4" w:space="0" w:color="auto"/>
            </w:tcBorders>
          </w:tcPr>
          <w:p w:rsidR="00504BA7" w:rsidRPr="00F55722" w:rsidRDefault="00504BA7" w:rsidP="00221E01">
            <w:pPr>
              <w:pStyle w:val="NoSpacing"/>
              <w:ind w:firstLine="1908"/>
              <w:rPr>
                <w:lang w:val="lv-LV"/>
              </w:rPr>
            </w:pPr>
            <w:r w:rsidRPr="00F55722">
              <w:rPr>
                <w:lang w:val="lv-LV"/>
              </w:rPr>
              <w:t xml:space="preserve">     </w:t>
            </w:r>
            <w:proofErr w:type="spellStart"/>
            <w:r w:rsidRPr="00F55722">
              <w:rPr>
                <w:lang w:val="lv-LV"/>
              </w:rPr>
              <w:t>Scope</w:t>
            </w:r>
            <w:proofErr w:type="spellEnd"/>
            <w:r w:rsidRPr="00F55722">
              <w:rPr>
                <w:lang w:val="lv-LV"/>
              </w:rPr>
              <w:t>:</w:t>
            </w:r>
          </w:p>
          <w:p w:rsidR="00504BA7" w:rsidRPr="00F55722" w:rsidRDefault="00504BA7" w:rsidP="00221E01">
            <w:pPr>
              <w:pStyle w:val="NoSpacing"/>
              <w:ind w:right="1"/>
              <w:rPr>
                <w:lang w:val="lv-LV"/>
              </w:rPr>
            </w:pPr>
            <w:proofErr w:type="spellStart"/>
            <w:r w:rsidRPr="00F55722">
              <w:rPr>
                <w:lang w:val="lv-LV"/>
              </w:rPr>
              <w:t>Source</w:t>
            </w:r>
            <w:proofErr w:type="spellEnd"/>
            <w:r w:rsidRPr="00F55722">
              <w:rPr>
                <w:lang w:val="lv-LV"/>
              </w:rPr>
              <w:t xml:space="preserve"> </w:t>
            </w:r>
            <w:proofErr w:type="spellStart"/>
            <w:r w:rsidRPr="00F55722">
              <w:rPr>
                <w:lang w:val="lv-LV"/>
              </w:rPr>
              <w:t>of</w:t>
            </w:r>
            <w:proofErr w:type="spellEnd"/>
            <w:r w:rsidRPr="00F55722">
              <w:rPr>
                <w:lang w:val="lv-LV"/>
              </w:rPr>
              <w:t xml:space="preserve"> </w:t>
            </w:r>
            <w:proofErr w:type="spellStart"/>
            <w:r w:rsidRPr="00F55722">
              <w:rPr>
                <w:lang w:val="lv-LV"/>
              </w:rPr>
              <w:t>data</w:t>
            </w:r>
            <w:proofErr w:type="spellEnd"/>
            <w:r w:rsidRPr="00F55722">
              <w:rPr>
                <w:lang w:val="lv-LV"/>
              </w:rPr>
              <w:t>:</w:t>
            </w:r>
          </w:p>
        </w:tc>
        <w:tc>
          <w:tcPr>
            <w:tcW w:w="2976" w:type="dxa"/>
          </w:tcPr>
          <w:p w:rsidR="00504BA7" w:rsidRPr="00F55722" w:rsidRDefault="00504BA7" w:rsidP="00221E01">
            <w:pPr>
              <w:pStyle w:val="NoSpacing"/>
              <w:rPr>
                <w:lang w:val="lv-LV"/>
              </w:rPr>
            </w:pPr>
            <w:proofErr w:type="spellStart"/>
            <w:r w:rsidRPr="00F55722">
              <w:rPr>
                <w:lang w:val="lv-LV"/>
              </w:rPr>
              <w:t>above</w:t>
            </w:r>
            <w:proofErr w:type="spellEnd"/>
            <w:r w:rsidRPr="00F55722">
              <w:rPr>
                <w:lang w:val="lv-LV"/>
              </w:rPr>
              <w:t xml:space="preserve"> </w:t>
            </w:r>
            <w:proofErr w:type="spellStart"/>
            <w:r w:rsidRPr="00F55722">
              <w:rPr>
                <w:lang w:val="lv-LV"/>
              </w:rPr>
              <w:t>national</w:t>
            </w:r>
            <w:proofErr w:type="spellEnd"/>
            <w:r w:rsidRPr="00F55722">
              <w:rPr>
                <w:lang w:val="lv-LV"/>
              </w:rPr>
              <w:t xml:space="preserve"> </w:t>
            </w:r>
            <w:proofErr w:type="spellStart"/>
            <w:r w:rsidRPr="00F55722">
              <w:rPr>
                <w:lang w:val="lv-LV"/>
              </w:rPr>
              <w:t>publication</w:t>
            </w:r>
            <w:proofErr w:type="spellEnd"/>
            <w:r w:rsidRPr="00F55722">
              <w:rPr>
                <w:lang w:val="lv-LV"/>
              </w:rPr>
              <w:t xml:space="preserve"> </w:t>
            </w:r>
            <w:proofErr w:type="spellStart"/>
            <w:r w:rsidRPr="00F55722">
              <w:rPr>
                <w:lang w:val="lv-LV"/>
              </w:rPr>
              <w:t>thresholds</w:t>
            </w:r>
            <w:proofErr w:type="spellEnd"/>
            <w:r w:rsidRPr="00F55722">
              <w:rPr>
                <w:lang w:val="lv-LV"/>
              </w:rPr>
              <w:t xml:space="preserve"> [</w:t>
            </w:r>
            <w:r w:rsidRPr="00F55722">
              <w:rPr>
                <w:lang w:val="lv-LV"/>
              </w:rPr>
              <w:sym w:font="Wingdings" w:char="F0FC"/>
            </w:r>
            <w:r w:rsidRPr="00F55722">
              <w:rPr>
                <w:lang w:val="lv-LV"/>
              </w:rPr>
              <w:t>]</w:t>
            </w:r>
          </w:p>
        </w:tc>
        <w:tc>
          <w:tcPr>
            <w:tcW w:w="2976" w:type="dxa"/>
          </w:tcPr>
          <w:p w:rsidR="00504BA7" w:rsidRPr="00F55722" w:rsidRDefault="00504BA7" w:rsidP="00221E01">
            <w:pPr>
              <w:pStyle w:val="NoSpacing"/>
              <w:rPr>
                <w:lang w:val="lv-LV"/>
              </w:rPr>
            </w:pPr>
            <w:proofErr w:type="spellStart"/>
            <w:r w:rsidRPr="00F55722">
              <w:rPr>
                <w:lang w:val="lv-LV"/>
              </w:rPr>
              <w:t>below</w:t>
            </w:r>
            <w:proofErr w:type="spellEnd"/>
            <w:r w:rsidRPr="00F55722">
              <w:rPr>
                <w:lang w:val="lv-LV"/>
              </w:rPr>
              <w:t xml:space="preserve"> </w:t>
            </w:r>
            <w:proofErr w:type="spellStart"/>
            <w:r w:rsidRPr="00F55722">
              <w:rPr>
                <w:lang w:val="lv-LV"/>
              </w:rPr>
              <w:t>national</w:t>
            </w:r>
            <w:proofErr w:type="spellEnd"/>
            <w:r w:rsidRPr="00F55722">
              <w:rPr>
                <w:lang w:val="lv-LV"/>
              </w:rPr>
              <w:t xml:space="preserve"> </w:t>
            </w:r>
            <w:proofErr w:type="spellStart"/>
            <w:r w:rsidRPr="00F55722">
              <w:rPr>
                <w:lang w:val="lv-LV"/>
              </w:rPr>
              <w:t>publication</w:t>
            </w:r>
            <w:proofErr w:type="spellEnd"/>
            <w:r w:rsidRPr="00F55722">
              <w:rPr>
                <w:lang w:val="lv-LV"/>
              </w:rPr>
              <w:t xml:space="preserve"> </w:t>
            </w:r>
            <w:proofErr w:type="spellStart"/>
            <w:r w:rsidRPr="00F55722">
              <w:rPr>
                <w:lang w:val="lv-LV"/>
              </w:rPr>
              <w:t>thresholds</w:t>
            </w:r>
            <w:proofErr w:type="spellEnd"/>
            <w:r w:rsidRPr="00F55722">
              <w:rPr>
                <w:lang w:val="lv-LV"/>
              </w:rPr>
              <w:t xml:space="preserve"> [</w:t>
            </w:r>
            <w:r w:rsidRPr="00F55722">
              <w:rPr>
                <w:lang w:val="lv-LV"/>
              </w:rPr>
              <w:sym w:font="Wingdings" w:char="F0FC"/>
            </w:r>
            <w:r w:rsidRPr="00F55722">
              <w:rPr>
                <w:lang w:val="lv-LV"/>
              </w:rPr>
              <w:t>]</w:t>
            </w:r>
          </w:p>
        </w:tc>
      </w:tr>
      <w:tr w:rsidR="00504BA7" w:rsidRPr="00F55722" w:rsidTr="00221E01">
        <w:tc>
          <w:tcPr>
            <w:tcW w:w="2976" w:type="dxa"/>
          </w:tcPr>
          <w:p w:rsidR="00504BA7" w:rsidRPr="00F55722" w:rsidRDefault="00504BA7" w:rsidP="00221E01">
            <w:pPr>
              <w:pStyle w:val="NoSpacing"/>
              <w:rPr>
                <w:lang w:val="lv-LV"/>
              </w:rPr>
            </w:pPr>
            <w:r w:rsidRPr="00F55722">
              <w:rPr>
                <w:lang w:val="lv-LV"/>
              </w:rPr>
              <w:t>[e-</w:t>
            </w:r>
            <w:proofErr w:type="spellStart"/>
            <w:r w:rsidRPr="00F55722">
              <w:rPr>
                <w:lang w:val="lv-LV"/>
              </w:rPr>
              <w:t>notification</w:t>
            </w:r>
            <w:proofErr w:type="spellEnd"/>
            <w:r w:rsidRPr="00F55722">
              <w:rPr>
                <w:lang w:val="lv-LV"/>
              </w:rPr>
              <w:t xml:space="preserve"> </w:t>
            </w:r>
            <w:proofErr w:type="spellStart"/>
            <w:r w:rsidRPr="00F55722">
              <w:rPr>
                <w:lang w:val="lv-LV"/>
              </w:rPr>
              <w:t>platforms</w:t>
            </w:r>
            <w:proofErr w:type="spellEnd"/>
            <w:r w:rsidRPr="00F55722">
              <w:rPr>
                <w:lang w:val="lv-LV"/>
              </w:rPr>
              <w:t>]</w:t>
            </w:r>
          </w:p>
        </w:tc>
        <w:tc>
          <w:tcPr>
            <w:tcW w:w="2976" w:type="dxa"/>
          </w:tcPr>
          <w:p w:rsidR="00504BA7" w:rsidRPr="00F55722" w:rsidRDefault="00504BA7" w:rsidP="00221E01">
            <w:pPr>
              <w:pStyle w:val="NoSpacing"/>
              <w:jc w:val="center"/>
              <w:rPr>
                <w:lang w:val="lv-LV"/>
              </w:rPr>
            </w:pPr>
            <w:r w:rsidRPr="00F55722">
              <w:rPr>
                <w:lang w:val="lv-LV"/>
              </w:rPr>
              <w:sym w:font="Wingdings" w:char="F0FC"/>
            </w:r>
          </w:p>
        </w:tc>
        <w:tc>
          <w:tcPr>
            <w:tcW w:w="2976" w:type="dxa"/>
          </w:tcPr>
          <w:p w:rsidR="00504BA7" w:rsidRPr="00F55722" w:rsidRDefault="00504BA7" w:rsidP="00221E01">
            <w:pPr>
              <w:pStyle w:val="NoSpacing"/>
              <w:jc w:val="center"/>
              <w:rPr>
                <w:lang w:val="lv-LV"/>
              </w:rPr>
            </w:pPr>
            <w:r w:rsidRPr="00F55722">
              <w:rPr>
                <w:lang w:val="lv-LV"/>
              </w:rPr>
              <w:sym w:font="Wingdings" w:char="F0FC"/>
            </w:r>
          </w:p>
        </w:tc>
      </w:tr>
      <w:tr w:rsidR="00504BA7" w:rsidRPr="00F55722" w:rsidTr="00221E01">
        <w:tc>
          <w:tcPr>
            <w:tcW w:w="2976" w:type="dxa"/>
          </w:tcPr>
          <w:p w:rsidR="00504BA7" w:rsidRPr="00F55722" w:rsidRDefault="00504BA7" w:rsidP="00221E01">
            <w:pPr>
              <w:pStyle w:val="NoSpacing"/>
              <w:rPr>
                <w:lang w:val="lv-LV"/>
              </w:rPr>
            </w:pPr>
            <w:r w:rsidRPr="00F55722">
              <w:rPr>
                <w:lang w:val="lv-LV"/>
              </w:rPr>
              <w:t>[e-</w:t>
            </w:r>
            <w:proofErr w:type="spellStart"/>
            <w:r w:rsidRPr="00F55722">
              <w:rPr>
                <w:lang w:val="lv-LV"/>
              </w:rPr>
              <w:t>submission</w:t>
            </w:r>
            <w:proofErr w:type="spellEnd"/>
            <w:r w:rsidRPr="00F55722">
              <w:rPr>
                <w:lang w:val="lv-LV"/>
              </w:rPr>
              <w:t xml:space="preserve"> </w:t>
            </w:r>
            <w:proofErr w:type="spellStart"/>
            <w:r w:rsidRPr="00F55722">
              <w:rPr>
                <w:lang w:val="lv-LV"/>
              </w:rPr>
              <w:t>platforms</w:t>
            </w:r>
            <w:proofErr w:type="spellEnd"/>
            <w:r w:rsidRPr="00F55722">
              <w:rPr>
                <w:lang w:val="lv-LV"/>
              </w:rPr>
              <w:t>]</w:t>
            </w:r>
          </w:p>
        </w:tc>
        <w:tc>
          <w:tcPr>
            <w:tcW w:w="2976" w:type="dxa"/>
          </w:tcPr>
          <w:p w:rsidR="00504BA7" w:rsidRPr="00F55722" w:rsidRDefault="00504BA7" w:rsidP="00221E01">
            <w:pPr>
              <w:pStyle w:val="NoSpacing"/>
              <w:jc w:val="center"/>
              <w:rPr>
                <w:lang w:val="lv-LV"/>
              </w:rPr>
            </w:pPr>
          </w:p>
        </w:tc>
        <w:tc>
          <w:tcPr>
            <w:tcW w:w="2976" w:type="dxa"/>
          </w:tcPr>
          <w:p w:rsidR="00504BA7" w:rsidRPr="00F55722" w:rsidRDefault="00504BA7" w:rsidP="00221E01">
            <w:pPr>
              <w:pStyle w:val="NoSpacing"/>
              <w:jc w:val="center"/>
              <w:rPr>
                <w:lang w:val="lv-LV"/>
              </w:rPr>
            </w:pPr>
          </w:p>
        </w:tc>
      </w:tr>
      <w:tr w:rsidR="00504BA7" w:rsidRPr="00F55722" w:rsidTr="00221E01">
        <w:tc>
          <w:tcPr>
            <w:tcW w:w="2976" w:type="dxa"/>
          </w:tcPr>
          <w:p w:rsidR="00504BA7" w:rsidRPr="00F55722" w:rsidRDefault="00504BA7" w:rsidP="00221E01">
            <w:pPr>
              <w:pStyle w:val="NoSpacing"/>
              <w:rPr>
                <w:lang w:val="lv-LV"/>
              </w:rPr>
            </w:pPr>
            <w:r w:rsidRPr="00F55722">
              <w:rPr>
                <w:lang w:val="lv-LV"/>
              </w:rPr>
              <w:t>[</w:t>
            </w:r>
            <w:proofErr w:type="spellStart"/>
            <w:r w:rsidRPr="00F55722">
              <w:rPr>
                <w:lang w:val="lv-LV"/>
              </w:rPr>
              <w:t>invoices</w:t>
            </w:r>
            <w:proofErr w:type="spellEnd"/>
            <w:r w:rsidRPr="00F55722">
              <w:rPr>
                <w:lang w:val="lv-LV"/>
              </w:rPr>
              <w:t>]</w:t>
            </w:r>
          </w:p>
        </w:tc>
        <w:tc>
          <w:tcPr>
            <w:tcW w:w="2976" w:type="dxa"/>
          </w:tcPr>
          <w:p w:rsidR="00504BA7" w:rsidRPr="00F55722" w:rsidRDefault="00504BA7" w:rsidP="00221E01">
            <w:pPr>
              <w:pStyle w:val="NoSpacing"/>
              <w:jc w:val="center"/>
              <w:rPr>
                <w:lang w:val="lv-LV"/>
              </w:rPr>
            </w:pPr>
          </w:p>
        </w:tc>
        <w:tc>
          <w:tcPr>
            <w:tcW w:w="2976" w:type="dxa"/>
          </w:tcPr>
          <w:p w:rsidR="00504BA7" w:rsidRPr="00F55722" w:rsidRDefault="00504BA7" w:rsidP="00221E01">
            <w:pPr>
              <w:pStyle w:val="NoSpacing"/>
              <w:jc w:val="center"/>
              <w:rPr>
                <w:lang w:val="lv-LV"/>
              </w:rPr>
            </w:pPr>
          </w:p>
        </w:tc>
      </w:tr>
      <w:tr w:rsidR="00504BA7" w:rsidRPr="00F55722" w:rsidTr="00221E01">
        <w:tc>
          <w:tcPr>
            <w:tcW w:w="2976" w:type="dxa"/>
          </w:tcPr>
          <w:p w:rsidR="00504BA7" w:rsidRPr="00F55722" w:rsidRDefault="00504BA7" w:rsidP="00221E01">
            <w:pPr>
              <w:pStyle w:val="NoSpacing"/>
              <w:rPr>
                <w:lang w:val="lv-LV"/>
              </w:rPr>
            </w:pPr>
            <w:r w:rsidRPr="00F55722">
              <w:rPr>
                <w:lang w:val="lv-LV"/>
              </w:rPr>
              <w:lastRenderedPageBreak/>
              <w:t>[</w:t>
            </w:r>
            <w:proofErr w:type="spellStart"/>
            <w:r w:rsidRPr="00F55722">
              <w:rPr>
                <w:lang w:val="lv-LV"/>
              </w:rPr>
              <w:t>budgets</w:t>
            </w:r>
            <w:proofErr w:type="spellEnd"/>
            <w:r w:rsidRPr="00F55722">
              <w:rPr>
                <w:lang w:val="lv-LV"/>
              </w:rPr>
              <w:t>]</w:t>
            </w:r>
          </w:p>
        </w:tc>
        <w:tc>
          <w:tcPr>
            <w:tcW w:w="2976" w:type="dxa"/>
          </w:tcPr>
          <w:p w:rsidR="00504BA7" w:rsidRPr="00F55722" w:rsidRDefault="00504BA7" w:rsidP="00221E01">
            <w:pPr>
              <w:pStyle w:val="NoSpacing"/>
              <w:jc w:val="center"/>
              <w:rPr>
                <w:lang w:val="lv-LV"/>
              </w:rPr>
            </w:pPr>
          </w:p>
        </w:tc>
        <w:tc>
          <w:tcPr>
            <w:tcW w:w="2976" w:type="dxa"/>
          </w:tcPr>
          <w:p w:rsidR="00504BA7" w:rsidRPr="00F55722" w:rsidRDefault="00504BA7" w:rsidP="00221E01">
            <w:pPr>
              <w:pStyle w:val="NoSpacing"/>
              <w:jc w:val="center"/>
              <w:rPr>
                <w:lang w:val="lv-LV"/>
              </w:rPr>
            </w:pPr>
          </w:p>
        </w:tc>
      </w:tr>
      <w:tr w:rsidR="00504BA7" w:rsidRPr="00F55722" w:rsidTr="00221E01">
        <w:tc>
          <w:tcPr>
            <w:tcW w:w="2976" w:type="dxa"/>
          </w:tcPr>
          <w:p w:rsidR="00504BA7" w:rsidRPr="00F55722" w:rsidRDefault="00504BA7" w:rsidP="00221E01">
            <w:pPr>
              <w:pStyle w:val="NoSpacing"/>
              <w:rPr>
                <w:lang w:val="lv-LV"/>
              </w:rPr>
            </w:pPr>
            <w:r w:rsidRPr="00F55722">
              <w:rPr>
                <w:lang w:val="lv-LV"/>
              </w:rPr>
              <w:t>[</w:t>
            </w:r>
            <w:proofErr w:type="spellStart"/>
            <w:r w:rsidRPr="00F55722">
              <w:rPr>
                <w:lang w:val="lv-LV"/>
              </w:rPr>
              <w:t>other</w:t>
            </w:r>
            <w:proofErr w:type="spellEnd"/>
            <w:r w:rsidRPr="00F55722">
              <w:rPr>
                <w:lang w:val="lv-LV"/>
              </w:rPr>
              <w:t>]</w:t>
            </w:r>
          </w:p>
        </w:tc>
        <w:tc>
          <w:tcPr>
            <w:tcW w:w="2976" w:type="dxa"/>
          </w:tcPr>
          <w:p w:rsidR="00504BA7" w:rsidRPr="00F55722" w:rsidRDefault="00504BA7" w:rsidP="00221E01">
            <w:pPr>
              <w:pStyle w:val="NoSpacing"/>
              <w:jc w:val="center"/>
              <w:rPr>
                <w:lang w:val="lv-LV"/>
              </w:rPr>
            </w:pPr>
          </w:p>
        </w:tc>
        <w:tc>
          <w:tcPr>
            <w:tcW w:w="2976" w:type="dxa"/>
          </w:tcPr>
          <w:p w:rsidR="00504BA7" w:rsidRPr="00F55722" w:rsidRDefault="00504BA7" w:rsidP="00221E01">
            <w:pPr>
              <w:pStyle w:val="NoSpacing"/>
              <w:jc w:val="center"/>
              <w:rPr>
                <w:lang w:val="lv-LV"/>
              </w:rPr>
            </w:pPr>
          </w:p>
        </w:tc>
      </w:tr>
    </w:tbl>
    <w:p w:rsidR="00FB3361" w:rsidRPr="00F55722" w:rsidRDefault="00FB3361">
      <w:pPr>
        <w:rPr>
          <w:rFonts w:ascii="Calibri" w:eastAsia="Times New Roman" w:hAnsi="Calibri" w:cs="Times New Roman"/>
          <w:color w:val="000000"/>
          <w:sz w:val="22"/>
          <w:lang w:val="lv-LV"/>
        </w:rPr>
      </w:pPr>
    </w:p>
    <w:p w:rsidR="004F3376" w:rsidRPr="00F55722" w:rsidRDefault="004F3376" w:rsidP="004F3376">
      <w:pPr>
        <w:spacing w:after="0" w:line="240" w:lineRule="auto"/>
        <w:rPr>
          <w:rFonts w:ascii="Calibri" w:eastAsia="Times New Roman" w:hAnsi="Calibri" w:cs="Times New Roman"/>
          <w:b/>
          <w:bCs/>
          <w:color w:val="000000"/>
          <w:sz w:val="28"/>
          <w:szCs w:val="28"/>
          <w:lang w:val="lv-LV"/>
        </w:rPr>
      </w:pPr>
      <w:r w:rsidRPr="00F55722">
        <w:rPr>
          <w:rFonts w:ascii="Calibri" w:eastAsia="Times New Roman" w:hAnsi="Calibri" w:cs="Times New Roman"/>
          <w:b/>
          <w:bCs/>
          <w:color w:val="000000"/>
          <w:sz w:val="28"/>
          <w:szCs w:val="28"/>
          <w:lang w:val="lv-LV"/>
        </w:rPr>
        <w:t>2. Metodoloģijas apraksts</w:t>
      </w:r>
    </w:p>
    <w:p w:rsidR="002714EA" w:rsidRPr="00F55722" w:rsidRDefault="002714EA">
      <w:pPr>
        <w:rPr>
          <w:rFonts w:ascii="Calibri" w:eastAsia="Times New Roman" w:hAnsi="Calibri" w:cs="Times New Roman"/>
          <w:color w:val="000000"/>
          <w:sz w:val="22"/>
          <w:lang w:val="lv-LV"/>
        </w:rPr>
      </w:pPr>
      <w:r w:rsidRPr="00F55722">
        <w:rPr>
          <w:rFonts w:ascii="Calibri" w:eastAsia="Times New Roman" w:hAnsi="Calibri" w:cs="Times New Roman"/>
          <w:color w:val="000000"/>
          <w:sz w:val="22"/>
          <w:lang w:val="lv-LV"/>
        </w:rPr>
        <w:t xml:space="preserve">Avota dati ir iegūti no Iepirkumu uzraudzības biroja tīmekļvietnē </w:t>
      </w:r>
      <w:r w:rsidR="005523AA" w:rsidRPr="00F55722">
        <w:rPr>
          <w:rFonts w:ascii="Calibri" w:eastAsia="Times New Roman" w:hAnsi="Calibri" w:cs="Times New Roman"/>
          <w:color w:val="000000"/>
          <w:sz w:val="22"/>
          <w:lang w:val="lv-LV"/>
        </w:rPr>
        <w:t>(</w:t>
      </w:r>
      <w:r w:rsidR="005523AA" w:rsidRPr="00F55722">
        <w:rPr>
          <w:rFonts w:ascii="Calibri" w:eastAsia="Times New Roman" w:hAnsi="Calibri" w:cs="Times New Roman"/>
          <w:sz w:val="22"/>
          <w:lang w:val="lv-LV"/>
        </w:rPr>
        <w:t>https://www.iub.gov.lv/lv/iubsearch/</w:t>
      </w:r>
      <w:r w:rsidR="005523AA" w:rsidRPr="00F55722">
        <w:rPr>
          <w:rFonts w:ascii="Calibri" w:eastAsia="Times New Roman" w:hAnsi="Calibri" w:cs="Times New Roman"/>
          <w:color w:val="000000"/>
          <w:sz w:val="22"/>
          <w:lang w:val="lv-LV"/>
        </w:rPr>
        <w:t xml:space="preserve">) </w:t>
      </w:r>
      <w:r w:rsidRPr="00F55722">
        <w:rPr>
          <w:rFonts w:ascii="Calibri" w:eastAsia="Times New Roman" w:hAnsi="Calibri" w:cs="Times New Roman"/>
          <w:color w:val="000000"/>
          <w:sz w:val="22"/>
          <w:lang w:val="lv-LV"/>
        </w:rPr>
        <w:t>publicētajiem paziņojumiem, kurus pasūtītāji sagatavo un publicē saskaņā ar Publisko iepirkumu likumu un ar to saistītajiem Ministru kabineta noteikumiem: Ministru kabineta 2014. gada 14. janvāra noteikumi Nr. 21 „Noteikumi par publisko iepirkumu paziņojumu saturu un sagatavošanas kārtību” (spēkā līdz 2017. gada 28. februārim), Ministru kabineta 2017. gada 28. februāra noteikumi Nr. 103 „Publisko iepirkumu paziņojumi un to sagatavošanas kārtība” (spēkā no 2017. gada 1. marta).</w:t>
      </w:r>
      <w:r w:rsidR="005523AA" w:rsidRPr="00F55722">
        <w:rPr>
          <w:rFonts w:ascii="Calibri" w:eastAsia="Times New Roman" w:hAnsi="Calibri" w:cs="Times New Roman"/>
          <w:color w:val="000000"/>
          <w:sz w:val="22"/>
          <w:lang w:val="lv-LV"/>
        </w:rPr>
        <w:t xml:space="preserve"> Plašāka informācija par tabulās apkopotajiem datiem ir iekļauta pirms tabulām. Avota dati </w:t>
      </w:r>
      <w:r w:rsidR="00574186">
        <w:rPr>
          <w:rFonts w:ascii="Calibri" w:eastAsia="Times New Roman" w:hAnsi="Calibri" w:cs="Times New Roman"/>
          <w:color w:val="000000"/>
          <w:sz w:val="22"/>
          <w:lang w:val="lv-LV"/>
        </w:rPr>
        <w:t>ir</w:t>
      </w:r>
      <w:r w:rsidR="005523AA" w:rsidRPr="00F55722">
        <w:rPr>
          <w:rFonts w:ascii="Calibri" w:eastAsia="Times New Roman" w:hAnsi="Calibri" w:cs="Times New Roman"/>
          <w:color w:val="000000"/>
          <w:sz w:val="22"/>
          <w:lang w:val="lv-LV"/>
        </w:rPr>
        <w:t xml:space="preserve"> publicēti Latvijas atvērto datu portālā (https://data.gov.lv/dati/lv/organization/iub), savukārt avota datu failā izmantoto birku atšifrējumi pieejami Iepirkumu uzraudzības biroja atvērto datu servisā (http://open.iub.gov.lv/).</w:t>
      </w:r>
    </w:p>
    <w:sectPr w:rsidR="002714EA" w:rsidRPr="00F55722" w:rsidSect="001730D5">
      <w:footerReference w:type="defaul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89" w:rsidRDefault="00460989" w:rsidP="006335F1">
      <w:pPr>
        <w:spacing w:after="0" w:line="240" w:lineRule="auto"/>
      </w:pPr>
      <w:r>
        <w:separator/>
      </w:r>
    </w:p>
  </w:endnote>
  <w:endnote w:type="continuationSeparator" w:id="0">
    <w:p w:rsidR="00460989" w:rsidRDefault="00460989" w:rsidP="0063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08573"/>
      <w:docPartObj>
        <w:docPartGallery w:val="Page Numbers (Bottom of Page)"/>
        <w:docPartUnique/>
      </w:docPartObj>
    </w:sdtPr>
    <w:sdtEndPr>
      <w:rPr>
        <w:noProof/>
      </w:rPr>
    </w:sdtEndPr>
    <w:sdtContent>
      <w:p w:rsidR="006335F1" w:rsidRDefault="006335F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6335F1" w:rsidRDefault="00633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89" w:rsidRDefault="00460989" w:rsidP="006335F1">
      <w:pPr>
        <w:spacing w:after="0" w:line="240" w:lineRule="auto"/>
      </w:pPr>
      <w:r>
        <w:separator/>
      </w:r>
    </w:p>
  </w:footnote>
  <w:footnote w:type="continuationSeparator" w:id="0">
    <w:p w:rsidR="00460989" w:rsidRDefault="00460989" w:rsidP="00633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1C"/>
    <w:rsid w:val="00003AE3"/>
    <w:rsid w:val="000359AF"/>
    <w:rsid w:val="00052396"/>
    <w:rsid w:val="00074D7D"/>
    <w:rsid w:val="000866D7"/>
    <w:rsid w:val="000869B6"/>
    <w:rsid w:val="00087840"/>
    <w:rsid w:val="000A0AE9"/>
    <w:rsid w:val="000C09B3"/>
    <w:rsid w:val="000D15DE"/>
    <w:rsid w:val="000D2FCB"/>
    <w:rsid w:val="0012034F"/>
    <w:rsid w:val="001235C1"/>
    <w:rsid w:val="001730D5"/>
    <w:rsid w:val="001D63F4"/>
    <w:rsid w:val="002018EC"/>
    <w:rsid w:val="0022378B"/>
    <w:rsid w:val="0023370B"/>
    <w:rsid w:val="002468C9"/>
    <w:rsid w:val="002714EA"/>
    <w:rsid w:val="002F6DC8"/>
    <w:rsid w:val="003003B9"/>
    <w:rsid w:val="003272E4"/>
    <w:rsid w:val="00357B66"/>
    <w:rsid w:val="003B53AE"/>
    <w:rsid w:val="003D139E"/>
    <w:rsid w:val="003E50FC"/>
    <w:rsid w:val="004035F4"/>
    <w:rsid w:val="004109FC"/>
    <w:rsid w:val="00424F53"/>
    <w:rsid w:val="004256A5"/>
    <w:rsid w:val="00460989"/>
    <w:rsid w:val="004764B3"/>
    <w:rsid w:val="00482F1C"/>
    <w:rsid w:val="0049352D"/>
    <w:rsid w:val="004A1C56"/>
    <w:rsid w:val="004B16F2"/>
    <w:rsid w:val="004F3376"/>
    <w:rsid w:val="00504BA7"/>
    <w:rsid w:val="00515E4B"/>
    <w:rsid w:val="00526147"/>
    <w:rsid w:val="005523AA"/>
    <w:rsid w:val="0057030A"/>
    <w:rsid w:val="00574186"/>
    <w:rsid w:val="0058108C"/>
    <w:rsid w:val="005F297F"/>
    <w:rsid w:val="005F5D3D"/>
    <w:rsid w:val="006335F1"/>
    <w:rsid w:val="006374A3"/>
    <w:rsid w:val="0064470D"/>
    <w:rsid w:val="006449E5"/>
    <w:rsid w:val="00695ED9"/>
    <w:rsid w:val="007257D6"/>
    <w:rsid w:val="00735E2B"/>
    <w:rsid w:val="00754714"/>
    <w:rsid w:val="007826B8"/>
    <w:rsid w:val="007B77CF"/>
    <w:rsid w:val="007C37D0"/>
    <w:rsid w:val="008169E7"/>
    <w:rsid w:val="0082200F"/>
    <w:rsid w:val="00835098"/>
    <w:rsid w:val="00842C9B"/>
    <w:rsid w:val="0085546B"/>
    <w:rsid w:val="00880792"/>
    <w:rsid w:val="00882A7D"/>
    <w:rsid w:val="008959AE"/>
    <w:rsid w:val="008A7C82"/>
    <w:rsid w:val="008C26B6"/>
    <w:rsid w:val="008E6472"/>
    <w:rsid w:val="008F7A9D"/>
    <w:rsid w:val="00964E01"/>
    <w:rsid w:val="0099162F"/>
    <w:rsid w:val="009A610E"/>
    <w:rsid w:val="009D2EA3"/>
    <w:rsid w:val="009E25FA"/>
    <w:rsid w:val="00A16585"/>
    <w:rsid w:val="00A95262"/>
    <w:rsid w:val="00B03B5D"/>
    <w:rsid w:val="00B42759"/>
    <w:rsid w:val="00B431AC"/>
    <w:rsid w:val="00B818DE"/>
    <w:rsid w:val="00B87D44"/>
    <w:rsid w:val="00BC0B8C"/>
    <w:rsid w:val="00BF21EF"/>
    <w:rsid w:val="00C05599"/>
    <w:rsid w:val="00C435E7"/>
    <w:rsid w:val="00C553E7"/>
    <w:rsid w:val="00CF3A7B"/>
    <w:rsid w:val="00D16819"/>
    <w:rsid w:val="00D51CC0"/>
    <w:rsid w:val="00D95F7A"/>
    <w:rsid w:val="00DB5324"/>
    <w:rsid w:val="00DC5B4E"/>
    <w:rsid w:val="00E34D2C"/>
    <w:rsid w:val="00E55D9C"/>
    <w:rsid w:val="00E97A56"/>
    <w:rsid w:val="00EC28AC"/>
    <w:rsid w:val="00F16F85"/>
    <w:rsid w:val="00F1748F"/>
    <w:rsid w:val="00F25A73"/>
    <w:rsid w:val="00F40CC1"/>
    <w:rsid w:val="00F55722"/>
    <w:rsid w:val="00FB3361"/>
    <w:rsid w:val="00FC4C24"/>
    <w:rsid w:val="00FD2AF6"/>
    <w:rsid w:val="00FE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8BE6C-FE47-45AE-84A2-F1A33B3E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599"/>
    <w:rPr>
      <w:rFonts w:ascii="Times New Roman" w:hAnsi="Times New Roman"/>
      <w:sz w:val="24"/>
    </w:rPr>
  </w:style>
  <w:style w:type="paragraph" w:styleId="Heading3">
    <w:name w:val="heading 3"/>
    <w:basedOn w:val="NoSpacing"/>
    <w:next w:val="Normal"/>
    <w:link w:val="Heading3Char"/>
    <w:uiPriority w:val="9"/>
    <w:unhideWhenUsed/>
    <w:qFormat/>
    <w:rsid w:val="0085546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BA7"/>
    <w:pPr>
      <w:spacing w:after="0" w:line="240" w:lineRule="auto"/>
    </w:pPr>
    <w:rPr>
      <w:lang w:val="en-GB"/>
    </w:rPr>
  </w:style>
  <w:style w:type="table" w:styleId="TableGrid">
    <w:name w:val="Table Grid"/>
    <w:basedOn w:val="TableNormal"/>
    <w:uiPriority w:val="59"/>
    <w:rsid w:val="00504B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3AA"/>
    <w:rPr>
      <w:color w:val="0563C1" w:themeColor="hyperlink"/>
      <w:u w:val="single"/>
    </w:rPr>
  </w:style>
  <w:style w:type="character" w:customStyle="1" w:styleId="Heading3Char">
    <w:name w:val="Heading 3 Char"/>
    <w:basedOn w:val="DefaultParagraphFont"/>
    <w:link w:val="Heading3"/>
    <w:uiPriority w:val="9"/>
    <w:rsid w:val="0085546B"/>
    <w:rPr>
      <w:b/>
      <w:lang w:val="en-GB"/>
    </w:rPr>
  </w:style>
  <w:style w:type="paragraph" w:styleId="Header">
    <w:name w:val="header"/>
    <w:basedOn w:val="Normal"/>
    <w:link w:val="HeaderChar"/>
    <w:uiPriority w:val="99"/>
    <w:unhideWhenUsed/>
    <w:rsid w:val="006335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35F1"/>
    <w:rPr>
      <w:rFonts w:ascii="Times New Roman" w:hAnsi="Times New Roman"/>
      <w:sz w:val="24"/>
    </w:rPr>
  </w:style>
  <w:style w:type="paragraph" w:styleId="Footer">
    <w:name w:val="footer"/>
    <w:basedOn w:val="Normal"/>
    <w:link w:val="FooterChar"/>
    <w:uiPriority w:val="99"/>
    <w:unhideWhenUsed/>
    <w:rsid w:val="006335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35F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363">
      <w:bodyDiv w:val="1"/>
      <w:marLeft w:val="0"/>
      <w:marRight w:val="0"/>
      <w:marTop w:val="0"/>
      <w:marBottom w:val="0"/>
      <w:divBdr>
        <w:top w:val="none" w:sz="0" w:space="0" w:color="auto"/>
        <w:left w:val="none" w:sz="0" w:space="0" w:color="auto"/>
        <w:bottom w:val="none" w:sz="0" w:space="0" w:color="auto"/>
        <w:right w:val="none" w:sz="0" w:space="0" w:color="auto"/>
      </w:divBdr>
    </w:div>
    <w:div w:id="738745097">
      <w:bodyDiv w:val="1"/>
      <w:marLeft w:val="0"/>
      <w:marRight w:val="0"/>
      <w:marTop w:val="0"/>
      <w:marBottom w:val="0"/>
      <w:divBdr>
        <w:top w:val="none" w:sz="0" w:space="0" w:color="auto"/>
        <w:left w:val="none" w:sz="0" w:space="0" w:color="auto"/>
        <w:bottom w:val="none" w:sz="0" w:space="0" w:color="auto"/>
        <w:right w:val="none" w:sz="0" w:space="0" w:color="auto"/>
      </w:divBdr>
    </w:div>
    <w:div w:id="1477145747">
      <w:bodyDiv w:val="1"/>
      <w:marLeft w:val="0"/>
      <w:marRight w:val="0"/>
      <w:marTop w:val="0"/>
      <w:marBottom w:val="0"/>
      <w:divBdr>
        <w:top w:val="none" w:sz="0" w:space="0" w:color="auto"/>
        <w:left w:val="none" w:sz="0" w:space="0" w:color="auto"/>
        <w:bottom w:val="none" w:sz="0" w:space="0" w:color="auto"/>
        <w:right w:val="none" w:sz="0" w:space="0" w:color="auto"/>
      </w:divBdr>
    </w:div>
    <w:div w:id="1513955810">
      <w:bodyDiv w:val="1"/>
      <w:marLeft w:val="0"/>
      <w:marRight w:val="0"/>
      <w:marTop w:val="0"/>
      <w:marBottom w:val="0"/>
      <w:divBdr>
        <w:top w:val="none" w:sz="0" w:space="0" w:color="auto"/>
        <w:left w:val="none" w:sz="0" w:space="0" w:color="auto"/>
        <w:bottom w:val="none" w:sz="0" w:space="0" w:color="auto"/>
        <w:right w:val="none" w:sz="0" w:space="0" w:color="auto"/>
      </w:divBdr>
    </w:div>
    <w:div w:id="1548027472">
      <w:bodyDiv w:val="1"/>
      <w:marLeft w:val="0"/>
      <w:marRight w:val="0"/>
      <w:marTop w:val="0"/>
      <w:marBottom w:val="0"/>
      <w:divBdr>
        <w:top w:val="none" w:sz="0" w:space="0" w:color="auto"/>
        <w:left w:val="none" w:sz="0" w:space="0" w:color="auto"/>
        <w:bottom w:val="none" w:sz="0" w:space="0" w:color="auto"/>
        <w:right w:val="none" w:sz="0" w:space="0" w:color="auto"/>
      </w:divBdr>
    </w:div>
    <w:div w:id="18110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4/relationships/chartEx" Target="charts/chartEx2.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4/relationships/chartEx" Target="charts/chartEx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microsoft.com/office/2014/relationships/chartEx" Target="charts/chartEx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14/relationships/chartEx" Target="charts/chartEx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I:\EK_zinojums\histogrammas_PIL.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I:\EK_zinojums\histogrammas_PIL.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I:\EK_zinojums\histogrammas_PIL.xlsx"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I:\EK_zinojums\histogrammas_PIL.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būvdarbi_zem!$D$2:$D$580</cx:f>
        <cx:lvl ptCount="579" formatCode="General">
          <cx:pt idx="0">571926.56999999995</cx:pt>
          <cx:pt idx="1">394999</cx:pt>
          <cx:pt idx="2">792612.43999999994</cx:pt>
          <cx:pt idx="3">999971.93000000005</cx:pt>
          <cx:pt idx="4">388067.96000000002</cx:pt>
          <cx:pt idx="5">1210001.55</cx:pt>
          <cx:pt idx="6">237709.16</cx:pt>
          <cx:pt idx="7">1050501</cx:pt>
          <cx:pt idx="8">479000</cx:pt>
          <cx:pt idx="9">1446907.53</cx:pt>
          <cx:pt idx="10">546386.38</cx:pt>
          <cx:pt idx="11">118088.78999999999</cx:pt>
          <cx:pt idx="12">403070.94</cx:pt>
          <cx:pt idx="13">499010.27000000002</cx:pt>
          <cx:pt idx="14">235977.01000000001</cx:pt>
          <cx:pt idx="15">240294.56</cx:pt>
          <cx:pt idx="16">1794408.53</cx:pt>
          <cx:pt idx="17">469964.46000000002</cx:pt>
          <cx:pt idx="18">152948.97</cx:pt>
          <cx:pt idx="19">732472.09999999998</cx:pt>
          <cx:pt idx="20">213898.60000000001</cx:pt>
          <cx:pt idx="21">255416.82000000001</cx:pt>
          <cx:pt idx="22">250095.63</cx:pt>
          <cx:pt idx="23">971650.71999999997</cx:pt>
          <cx:pt idx="24">76382.410000000003</cx:pt>
          <cx:pt idx="25">213286.17999999999</cx:pt>
          <cx:pt idx="26">517465.98999999999</cx:pt>
          <cx:pt idx="27">3137780</cx:pt>
          <cx:pt idx="28">316096.70000000001</cx:pt>
          <cx:pt idx="29">147324.5</cx:pt>
          <cx:pt idx="30">297407.5</cx:pt>
          <cx:pt idx="31">33860</cx:pt>
          <cx:pt idx="32">519018.73999999999</cx:pt>
          <cx:pt idx="33">313527.97999999998</cx:pt>
          <cx:pt idx="34">522225.41999999998</cx:pt>
          <cx:pt idx="35">264882.07000000001</cx:pt>
          <cx:pt idx="36">1652892.5</cx:pt>
          <cx:pt idx="37">248888</cx:pt>
          <cx:pt idx="38">579017.28000000003</cx:pt>
          <cx:pt idx="39">1655459.8700000001</cx:pt>
          <cx:pt idx="40">857424.80000000005</cx:pt>
          <cx:pt idx="41">599053.07999999996</cx:pt>
          <cx:pt idx="42">240520.17000000001</cx:pt>
          <cx:pt idx="43">136743.03</cx:pt>
          <cx:pt idx="44">960647.52000000002</cx:pt>
          <cx:pt idx="45">139195.41</cx:pt>
          <cx:pt idx="46">478888.88</cx:pt>
          <cx:pt idx="47">169756.57999999999</cx:pt>
          <cx:pt idx="48">2096456.9399999999</cx:pt>
          <cx:pt idx="49">435639.15000000002</cx:pt>
          <cx:pt idx="50">4133836.1200000001</cx:pt>
          <cx:pt idx="51">241811.85999999999</cx:pt>
          <cx:pt idx="52">430638.03000000003</cx:pt>
          <cx:pt idx="53">510000</cx:pt>
          <cx:pt idx="54">147520.67000000001</cx:pt>
          <cx:pt idx="55">195986.79000000001</cx:pt>
          <cx:pt idx="56">258044.67000000001</cx:pt>
          <cx:pt idx="57">137709.20999999999</cx:pt>
          <cx:pt idx="58">749899.97999999998</cx:pt>
          <cx:pt idx="59">251475.42999999999</cx:pt>
          <cx:pt idx="60">137838</cx:pt>
          <cx:pt idx="61">268858.88</cx:pt>
          <cx:pt idx="62">106586.05</cx:pt>
          <cx:pt idx="63">197119.53</cx:pt>
          <cx:pt idx="64">424440</cx:pt>
          <cx:pt idx="65">846348.88</cx:pt>
          <cx:pt idx="66">349767.62</cx:pt>
          <cx:pt idx="67">276663.79999999999</cx:pt>
          <cx:pt idx="68">800479.59999999998</cx:pt>
          <cx:pt idx="69">163361.89999999999</cx:pt>
          <cx:pt idx="70">568808.91000000003</cx:pt>
          <cx:pt idx="71">2012796.1699999999</cx:pt>
          <cx:pt idx="72">2000000</cx:pt>
          <cx:pt idx="73">390560.34999999998</cx:pt>
          <cx:pt idx="74">460701.46000000002</cx:pt>
          <cx:pt idx="75">251130.72</cx:pt>
          <cx:pt idx="76">1750039.6200000001</cx:pt>
          <cx:pt idx="77">129084.47</cx:pt>
          <cx:pt idx="78">300849.04999999999</cx:pt>
          <cx:pt idx="79">279916.83000000002</cx:pt>
          <cx:pt idx="80">565115.64000000001</cx:pt>
          <cx:pt idx="81">406767.15000000002</cx:pt>
          <cx:pt idx="82">425735.97999999998</cx:pt>
          <cx:pt idx="83">570130</cx:pt>
          <cx:pt idx="84">540018.38</cx:pt>
          <cx:pt idx="85">1039489.41</cx:pt>
          <cx:pt idx="86">1592594.9299999999</cx:pt>
          <cx:pt idx="87">1094000</cx:pt>
          <cx:pt idx="88">791623</cx:pt>
          <cx:pt idx="89">333165.42999999999</cx:pt>
          <cx:pt idx="90">247911.07000000001</cx:pt>
          <cx:pt idx="91">385114.39000000001</cx:pt>
          <cx:pt idx="92">1663923.4199999999</cx:pt>
          <cx:pt idx="93">270063.02000000002</cx:pt>
          <cx:pt idx="94">1369533.6599999999</cx:pt>
          <cx:pt idx="95">921647.96999999997</cx:pt>
          <cx:pt idx="96">523486.40000000002</cx:pt>
          <cx:pt idx="97">1273045.8</cx:pt>
          <cx:pt idx="98">286159.01000000001</cx:pt>
          <cx:pt idx="99">336003.13</cx:pt>
          <cx:pt idx="100">279972.91999999998</cx:pt>
          <cx:pt idx="101">56869.889999999999</cx:pt>
          <cx:pt idx="102">433766.45000000001</cx:pt>
          <cx:pt idx="103">3758571.75</cx:pt>
          <cx:pt idx="104">2001976.22</cx:pt>
          <cx:pt idx="105">376910.91999999998</cx:pt>
          <cx:pt idx="106">152820.07999999999</cx:pt>
          <cx:pt idx="107">419971.13</cx:pt>
          <cx:pt idx="108">575938.52000000002</cx:pt>
          <cx:pt idx="109">196908.42000000001</cx:pt>
          <cx:pt idx="110">732841.40000000002</cx:pt>
          <cx:pt idx="111">957332.35999999999</cx:pt>
          <cx:pt idx="112">1380153.96</cx:pt>
          <cx:pt idx="113">104612.75</cx:pt>
          <cx:pt idx="114">1172816.27</cx:pt>
          <cx:pt idx="115">564223.85999999999</cx:pt>
          <cx:pt idx="116">241454.95999999999</cx:pt>
          <cx:pt idx="117">699987.56999999995</cx:pt>
          <cx:pt idx="118">2843641.79</cx:pt>
          <cx:pt idx="119">248948.32000000001</cx:pt>
          <cx:pt idx="120">336272.03999999998</cx:pt>
          <cx:pt idx="121">94481.740000000005</cx:pt>
          <cx:pt idx="122">299302.15999999997</cx:pt>
          <cx:pt idx="123">997726.23999999999</cx:pt>
          <cx:pt idx="124">2588417.1000000001</cx:pt>
          <cx:pt idx="125">1348816.3899999999</cx:pt>
          <cx:pt idx="126">1162552.27</cx:pt>
          <cx:pt idx="127">354464.21000000002</cx:pt>
          <cx:pt idx="128">437659.29999999999</cx:pt>
          <cx:pt idx="129">132945</cx:pt>
          <cx:pt idx="130">3866454.4199999999</cx:pt>
          <cx:pt idx="131">1596889.24</cx:pt>
          <cx:pt idx="132">304200</cx:pt>
          <cx:pt idx="133">114707.62</cx:pt>
          <cx:pt idx="134">139540</cx:pt>
          <cx:pt idx="135">272500.81</cx:pt>
          <cx:pt idx="136">3347261</cx:pt>
          <cx:pt idx="137">779697.56000000006</cx:pt>
          <cx:pt idx="138">221387</cx:pt>
          <cx:pt idx="139">126492.14999999999</cx:pt>
          <cx:pt idx="140">3251656.9900000002</cx:pt>
          <cx:pt idx="141">295423.41999999998</cx:pt>
          <cx:pt idx="142">191117.01999999999</cx:pt>
          <cx:pt idx="143">605909.78000000003</cx:pt>
          <cx:pt idx="144">166100.47</cx:pt>
          <cx:pt idx="145">772485.23999999999</cx:pt>
          <cx:pt idx="146">3267864.71</cx:pt>
          <cx:pt idx="147">243929.92999999999</cx:pt>
          <cx:pt idx="148">785019.71999999997</cx:pt>
          <cx:pt idx="149">3346430.5800000001</cx:pt>
          <cx:pt idx="150">168797.60999999999</cx:pt>
          <cx:pt idx="151">155452.12</cx:pt>
          <cx:pt idx="152">240000</cx:pt>
          <cx:pt idx="153">209812.14999999999</cx:pt>
          <cx:pt idx="154">834667.06999999995</cx:pt>
          <cx:pt idx="155">214579.5</cx:pt>
          <cx:pt idx="156">183690.91</cx:pt>
          <cx:pt idx="157">382065.32000000001</cx:pt>
          <cx:pt idx="158">1210217.6899999999</cx:pt>
          <cx:pt idx="159">148916.95000000001</cx:pt>
          <cx:pt idx="160">297204.71000000002</cx:pt>
          <cx:pt idx="161">1039958.9</cx:pt>
          <cx:pt idx="162">292067.29999999999</cx:pt>
          <cx:pt idx="163">494785.91999999998</cx:pt>
          <cx:pt idx="164">2445030.98</cx:pt>
          <cx:pt idx="165">190385.26999999999</cx:pt>
          <cx:pt idx="166">213490.63</cx:pt>
          <cx:pt idx="167">260044.32000000001</cx:pt>
          <cx:pt idx="168">126432.62</cx:pt>
          <cx:pt idx="169">801687.17000000004</cx:pt>
          <cx:pt idx="170">511519.72999999998</cx:pt>
          <cx:pt idx="171">284877.10999999999</cx:pt>
          <cx:pt idx="172">996778.68999999994</cx:pt>
          <cx:pt idx="173">104045.67999999999</cx:pt>
          <cx:pt idx="174">585100.21999999997</cx:pt>
          <cx:pt idx="175">657017.27000000002</cx:pt>
          <cx:pt idx="176">569098.81000000006</cx:pt>
          <cx:pt idx="177">388562.04999999999</cx:pt>
          <cx:pt idx="178">193336.48999999999</cx:pt>
          <cx:pt idx="179">366410.12</cx:pt>
          <cx:pt idx="180">536832.96999999997</cx:pt>
          <cx:pt idx="181">337035.34999999998</cx:pt>
          <cx:pt idx="182">1595652.9199999999</cx:pt>
          <cx:pt idx="183">226877.82000000001</cx:pt>
          <cx:pt idx="184">348085.52000000002</cx:pt>
          <cx:pt idx="185">1095688.1100000001</cx:pt>
          <cx:pt idx="186">609920.44999999995</cx:pt>
          <cx:pt idx="187">1469927.7</cx:pt>
          <cx:pt idx="188">910041.31000000006</cx:pt>
          <cx:pt idx="189">803768.45999999996</cx:pt>
          <cx:pt idx="190">398909.15000000002</cx:pt>
          <cx:pt idx="191">146217.01000000001</cx:pt>
          <cx:pt idx="192">720205.30000000005</cx:pt>
          <cx:pt idx="193">4049460</cx:pt>
          <cx:pt idx="194">449385.96999999997</cx:pt>
          <cx:pt idx="195">769987.85999999999</cx:pt>
          <cx:pt idx="196">3500000</cx:pt>
          <cx:pt idx="197">539677.78000000003</cx:pt>
          <cx:pt idx="198">223347.76999999999</cx:pt>
          <cx:pt idx="199">315070.21999999997</cx:pt>
          <cx:pt idx="200">596820.78000000003</cx:pt>
          <cx:pt idx="201">152831.84</cx:pt>
          <cx:pt idx="202">123990.22</cx:pt>
          <cx:pt idx="203">628014.03000000003</cx:pt>
          <cx:pt idx="204">125000</cx:pt>
          <cx:pt idx="205">49465.019999999997</cx:pt>
          <cx:pt idx="206">453855.59999999998</cx:pt>
          <cx:pt idx="207">329492.42999999999</cx:pt>
          <cx:pt idx="208">1687911.5700000001</cx:pt>
          <cx:pt idx="209">236824.42000000001</cx:pt>
          <cx:pt idx="210">1194750.8799999999</cx:pt>
          <cx:pt idx="211">2245104.8999999999</cx:pt>
          <cx:pt idx="212">454977.40999999997</cx:pt>
          <cx:pt idx="213">516681.85999999999</cx:pt>
          <cx:pt idx="214">118211.81</cx:pt>
          <cx:pt idx="215">140083.01999999999</cx:pt>
          <cx:pt idx="216">198414.48000000001</cx:pt>
          <cx:pt idx="217">2769608.9900000002</cx:pt>
          <cx:pt idx="218">332376.29999999999</cx:pt>
          <cx:pt idx="219">802724.34999999998</cx:pt>
          <cx:pt idx="220">1995177.1699999999</cx:pt>
          <cx:pt idx="221">5091514.7800000003</cx:pt>
          <cx:pt idx="222">50000</cx:pt>
          <cx:pt idx="223">249484.13</cx:pt>
          <cx:pt idx="224">468877.29999999999</cx:pt>
          <cx:pt idx="225">124367.89</cx:pt>
          <cx:pt idx="226">320543.25</cx:pt>
          <cx:pt idx="227">209109.85999999999</cx:pt>
          <cx:pt idx="228">336159.37</cx:pt>
          <cx:pt idx="229">439223.53999999998</cx:pt>
          <cx:pt idx="230">488548.91999999998</cx:pt>
          <cx:pt idx="231">160921.98999999999</cx:pt>
          <cx:pt idx="232">348060.51000000001</cx:pt>
          <cx:pt idx="233">456543.5</cx:pt>
          <cx:pt idx="234">294839.09000000003</cx:pt>
          <cx:pt idx="235">8741.1399999999994</cx:pt>
          <cx:pt idx="236">747767.37</cx:pt>
          <cx:pt idx="237">45896.32</cx:pt>
          <cx:pt idx="238">526736.55000000005</cx:pt>
          <cx:pt idx="239">247897.23000000001</cx:pt>
          <cx:pt idx="240">897740.12</cx:pt>
          <cx:pt idx="241">26954.619999999999</cx:pt>
          <cx:pt idx="242">131776.14999999999</cx:pt>
          <cx:pt idx="243">475149.90000000002</cx:pt>
          <cx:pt idx="244">458752.29999999999</cx:pt>
          <cx:pt idx="245">200834.67000000001</cx:pt>
          <cx:pt idx="246">1341.8699999999999</cx:pt>
          <cx:pt idx="247">1084224.5600000001</cx:pt>
          <cx:pt idx="248">193400</cx:pt>
          <cx:pt idx="249">4888888.8799999999</cx:pt>
          <cx:pt idx="250">1758624.71</cx:pt>
          <cx:pt idx="251">941610.64000000001</cx:pt>
          <cx:pt idx="252">724982.89000000001</cx:pt>
          <cx:pt idx="253">63476.989999999998</cx:pt>
          <cx:pt idx="254">1314699.3999999999</cx:pt>
          <cx:pt idx="255">196103.06</cx:pt>
          <cx:pt idx="256">598618.27000000002</cx:pt>
          <cx:pt idx="257">316484.84000000003</cx:pt>
          <cx:pt idx="258">288406.15999999997</cx:pt>
          <cx:pt idx="259">230512.09</cx:pt>
          <cx:pt idx="260">417901.33000000002</cx:pt>
          <cx:pt idx="261">144302.60999999999</cx:pt>
          <cx:pt idx="262">141350.81</cx:pt>
          <cx:pt idx="263">96738.820000000007</cx:pt>
          <cx:pt idx="264">400239.32000000001</cx:pt>
          <cx:pt idx="265">262180.57000000001</cx:pt>
          <cx:pt idx="266">755198.95999999996</cx:pt>
          <cx:pt idx="267">294263.87</cx:pt>
          <cx:pt idx="268">314683.53999999998</cx:pt>
          <cx:pt idx="269">1033758.71</cx:pt>
          <cx:pt idx="270">336817.48999999999</cx:pt>
          <cx:pt idx="271">224280</cx:pt>
          <cx:pt idx="272">747173.44999999995</cx:pt>
          <cx:pt idx="273">1033180.9399999999</cx:pt>
          <cx:pt idx="274">311000</cx:pt>
          <cx:pt idx="275">137183.26000000001</cx:pt>
          <cx:pt idx="276">321128.70000000001</cx:pt>
          <cx:pt idx="277">24666.790000000001</cx:pt>
          <cx:pt idx="278">87214.509999999995</cx:pt>
          <cx:pt idx="279">199993.45999999999</cx:pt>
          <cx:pt idx="280">523009.54999999999</cx:pt>
          <cx:pt idx="281">345000.98999999999</cx:pt>
          <cx:pt idx="282">256022.60000000001</cx:pt>
          <cx:pt idx="283">244616.85999999999</cx:pt>
          <cx:pt idx="284">263890.89000000001</cx:pt>
          <cx:pt idx="285">789977.17000000004</cx:pt>
          <cx:pt idx="286">171049.01999999999</cx:pt>
          <cx:pt idx="287">538517.06999999995</cx:pt>
          <cx:pt idx="288">769578.83999999997</cx:pt>
          <cx:pt idx="289">329795.16999999998</cx:pt>
          <cx:pt idx="290">252441.20999999999</cx:pt>
          <cx:pt idx="291">196117.44</cx:pt>
          <cx:pt idx="292">205648.14999999999</cx:pt>
          <cx:pt idx="293">541896.95999999996</cx:pt>
          <cx:pt idx="294">633723.45999999996</cx:pt>
          <cx:pt idx="295">604416.51000000001</cx:pt>
          <cx:pt idx="296">317478.89000000001</cx:pt>
          <cx:pt idx="297">293815.91999999998</cx:pt>
          <cx:pt idx="298">362014.95000000001</cx:pt>
          <cx:pt idx="299">35983</cx:pt>
          <cx:pt idx="300">1749850.74</cx:pt>
          <cx:pt idx="301">1127000</cx:pt>
          <cx:pt idx="302">322945.65000000002</cx:pt>
          <cx:pt idx="303">567710.18999999994</cx:pt>
          <cx:pt idx="304">522309.03000000003</cx:pt>
          <cx:pt idx="305">197604.70999999999</cx:pt>
          <cx:pt idx="306">64138.230000000003</cx:pt>
          <cx:pt idx="307">2321135.4399999999</cx:pt>
          <cx:pt idx="308">204076.66</cx:pt>
          <cx:pt idx="309">3747.54</cx:pt>
          <cx:pt idx="310">536091</cx:pt>
          <cx:pt idx="311">692347.92000000004</cx:pt>
          <cx:pt idx="312">591562.37</cx:pt>
          <cx:pt idx="313">38533.919999999998</cx:pt>
          <cx:pt idx="314">385745.72999999998</cx:pt>
          <cx:pt idx="315">2381787.5099999998</cx:pt>
          <cx:pt idx="316">573604.59999999998</cx:pt>
          <cx:pt idx="317">1144628.78</cx:pt>
          <cx:pt idx="318">383014.14000000001</cx:pt>
          <cx:pt idx="319">157552.14999999999</cx:pt>
          <cx:pt idx="320">19596.900000000001</cx:pt>
          <cx:pt idx="321">2949877.7200000002</cx:pt>
          <cx:pt idx="322">379521.5</cx:pt>
          <cx:pt idx="323">133265.32999999999</cx:pt>
          <cx:pt idx="324">1000000</cx:pt>
          <cx:pt idx="325">325366.63</cx:pt>
          <cx:pt idx="326">81988.419999999998</cx:pt>
          <cx:pt idx="327">330888.88</cx:pt>
          <cx:pt idx="328">233961</cx:pt>
          <cx:pt idx="329">1076344.55</cx:pt>
          <cx:pt idx="330">1408912.52</cx:pt>
          <cx:pt idx="331">573826.78000000003</cx:pt>
          <cx:pt idx="332">1139915.3</cx:pt>
          <cx:pt idx="333">4399664.2000000002</cx:pt>
          <cx:pt idx="334">669255.57999999996</cx:pt>
          <cx:pt idx="335">439793.40000000002</cx:pt>
          <cx:pt idx="336">283796.06</cx:pt>
          <cx:pt idx="337">142946.54999999999</cx:pt>
          <cx:pt idx="338">507998.94</cx:pt>
          <cx:pt idx="339">1279999.8999999999</cx:pt>
          <cx:pt idx="340">4324982.8499999996</cx:pt>
          <cx:pt idx="341">170887.56</cx:pt>
          <cx:pt idx="342">292548.77000000002</cx:pt>
          <cx:pt idx="343">445137.35999999999</cx:pt>
          <cx:pt idx="344">363124.37</cx:pt>
          <cx:pt idx="345">237384.64999999999</cx:pt>
          <cx:pt idx="346">463687.71000000002</cx:pt>
          <cx:pt idx="347">201575.01000000001</cx:pt>
          <cx:pt idx="348">488687.76000000001</cx:pt>
          <cx:pt idx="349">2467625.3700000001</cx:pt>
          <cx:pt idx="350">410021.02000000002</cx:pt>
          <cx:pt idx="351">93718.630000000005</cx:pt>
          <cx:pt idx="352">231039.57000000001</cx:pt>
          <cx:pt idx="353">790222.40000000002</cx:pt>
          <cx:pt idx="354">3997383.6299999999</cx:pt>
          <cx:pt idx="355">193931.54000000001</cx:pt>
          <cx:pt idx="356">79079.160000000003</cx:pt>
          <cx:pt idx="357">231434.23000000001</cx:pt>
          <cx:pt idx="358">902610.19999999995</cx:pt>
          <cx:pt idx="359">625031.31999999995</cx:pt>
          <cx:pt idx="360">647079.06999999995</cx:pt>
          <cx:pt idx="361">3191029.7000000002</cx:pt>
          <cx:pt idx="362">249206.76999999999</cx:pt>
          <cx:pt idx="363">202306.37</cx:pt>
          <cx:pt idx="364">1819829.76</cx:pt>
          <cx:pt idx="365">2346841.4700000002</cx:pt>
          <cx:pt idx="366">179967.59</cx:pt>
          <cx:pt idx="367">280536.38</cx:pt>
          <cx:pt idx="368">47991.970000000001</cx:pt>
          <cx:pt idx="369">2423767.9500000002</cx:pt>
          <cx:pt idx="370">249159.75</cx:pt>
          <cx:pt idx="371">650485</cx:pt>
          <cx:pt idx="372">1154874.2</cx:pt>
          <cx:pt idx="373">165830.29000000001</cx:pt>
          <cx:pt idx="374">1967027.1699999999</cx:pt>
          <cx:pt idx="375">681836.97999999998</cx:pt>
          <cx:pt idx="376">594178.67000000004</cx:pt>
          <cx:pt idx="377">291848.44</cx:pt>
          <cx:pt idx="378">1035580.4300000001</cx:pt>
          <cx:pt idx="379">2048201.03</cx:pt>
          <cx:pt idx="380">346336.97999999998</cx:pt>
          <cx:pt idx="381">233072.41</cx:pt>
          <cx:pt idx="382">215215.20999999999</cx:pt>
          <cx:pt idx="383">321028.59000000003</cx:pt>
          <cx:pt idx="384">1650200</cx:pt>
          <cx:pt idx="385">1340300.22</cx:pt>
          <cx:pt idx="386">549918.31000000006</cx:pt>
          <cx:pt idx="387">213897.72</cx:pt>
          <cx:pt idx="388">1597496.8600000001</cx:pt>
          <cx:pt idx="389">595258.93000000005</cx:pt>
          <cx:pt idx="390">203189.94</cx:pt>
          <cx:pt idx="391">264979</cx:pt>
          <cx:pt idx="392">449154.21000000002</cx:pt>
          <cx:pt idx="393">43408.07</cx:pt>
          <cx:pt idx="394">199067.70999999999</cx:pt>
          <cx:pt idx="395">378139.19</cx:pt>
          <cx:pt idx="396">77671.820000000007</cx:pt>
          <cx:pt idx="397">232007.59</cx:pt>
          <cx:pt idx="398">586548.66000000003</cx:pt>
          <cx:pt idx="399">96534.479999999996</cx:pt>
          <cx:pt idx="400">214843.16</cx:pt>
          <cx:pt idx="401">528638.91000000003</cx:pt>
          <cx:pt idx="402">176327.47</cx:pt>
          <cx:pt idx="403">227853.04999999999</cx:pt>
          <cx:pt idx="404">207413.38</cx:pt>
          <cx:pt idx="405">68297.309999999998</cx:pt>
          <cx:pt idx="406">2636424.3700000001</cx:pt>
          <cx:pt idx="407">195804.57000000001</cx:pt>
          <cx:pt idx="408">2031520.98</cx:pt>
          <cx:pt idx="409">82110.449999999997</cx:pt>
          <cx:pt idx="410">3284708.7799999998</cx:pt>
          <cx:pt idx="411">262558.45000000001</cx:pt>
          <cx:pt idx="412">144143.98000000001</cx:pt>
          <cx:pt idx="413">46888.809999999998</cx:pt>
          <cx:pt idx="414">225724.51000000001</cx:pt>
          <cx:pt idx="415">1393861.6399999999</cx:pt>
          <cx:pt idx="416">241901.66</cx:pt>
          <cx:pt idx="417">756830.81000000006</cx:pt>
          <cx:pt idx="418">273950.72999999998</cx:pt>
          <cx:pt idx="419">628593.08999999997</cx:pt>
          <cx:pt idx="420">331775.75</cx:pt>
          <cx:pt idx="421">322760.71000000002</cx:pt>
          <cx:pt idx="422">254462.54000000001</cx:pt>
          <cx:pt idx="423">226555.48000000001</cx:pt>
          <cx:pt idx="424">2177692.1899999999</cx:pt>
          <cx:pt idx="425">480745.60999999999</cx:pt>
          <cx:pt idx="426">367224.72999999998</cx:pt>
          <cx:pt idx="427">1016156</cx:pt>
          <cx:pt idx="428">222689.88</cx:pt>
          <cx:pt idx="429">1033.8199999999999</cx:pt>
          <cx:pt idx="430">267525.15000000002</cx:pt>
          <cx:pt idx="431">109999.99000000001</cx:pt>
          <cx:pt idx="432">1254859.6200000001</cx:pt>
          <cx:pt idx="433">36844.330000000002</cx:pt>
          <cx:pt idx="434">68088.339999999997</cx:pt>
          <cx:pt idx="435">1810499.05</cx:pt>
          <cx:pt idx="436">117135</cx:pt>
          <cx:pt idx="437">2430001</cx:pt>
          <cx:pt idx="438">276977.37</cx:pt>
          <cx:pt idx="439">3627477.7000000002</cx:pt>
          <cx:pt idx="440">680137.77000000002</cx:pt>
          <cx:pt idx="441">226986.38</cx:pt>
          <cx:pt idx="442">493924.39000000001</cx:pt>
          <cx:pt idx="443">2187804.6800000002</cx:pt>
          <cx:pt idx="444">1339550</cx:pt>
          <cx:pt idx="445">962142.34999999998</cx:pt>
          <cx:pt idx="446">208992.98999999999</cx:pt>
          <cx:pt idx="447">162808.22</cx:pt>
          <cx:pt idx="448">317732.51000000001</cx:pt>
          <cx:pt idx="449">2035233.97</cx:pt>
          <cx:pt idx="450">711486.64000000001</cx:pt>
          <cx:pt idx="451">595595.58999999997</cx:pt>
          <cx:pt idx="452">216529.04999999999</cx:pt>
          <cx:pt idx="453">706686.81999999995</cx:pt>
          <cx:pt idx="454">2225008.6499999999</cx:pt>
          <cx:pt idx="455">2446931.8900000001</cx:pt>
          <cx:pt idx="456">944578.88</cx:pt>
          <cx:pt idx="457">305687</cx:pt>
          <cx:pt idx="458">449883.71000000002</cx:pt>
          <cx:pt idx="459">856784.59999999998</cx:pt>
          <cx:pt idx="460">835282.52000000002</cx:pt>
          <cx:pt idx="461">184981.66</cx:pt>
          <cx:pt idx="462">1420462.7</cx:pt>
          <cx:pt idx="463">298370.59999999998</cx:pt>
          <cx:pt idx="464">769717.37</cx:pt>
          <cx:pt idx="465">363472.06</cx:pt>
          <cx:pt idx="466">169211.51999999999</cx:pt>
          <cx:pt idx="467">1299703.2</cx:pt>
          <cx:pt idx="468">160502.14000000001</cx:pt>
          <cx:pt idx="469">259600</cx:pt>
          <cx:pt idx="470">428761.27000000002</cx:pt>
          <cx:pt idx="471">798321.67000000004</cx:pt>
          <cx:pt idx="472">213621.78</cx:pt>
          <cx:pt idx="473">3685215.5800000001</cx:pt>
          <cx:pt idx="474">177479.56</cx:pt>
          <cx:pt idx="475">62691.25</cx:pt>
          <cx:pt idx="476">1099391.6699999999</cx:pt>
          <cx:pt idx="477">438001</cx:pt>
          <cx:pt idx="478">197709.35000000001</cx:pt>
          <cx:pt idx="479">1098592.99</cx:pt>
          <cx:pt idx="480">142349.62</cx:pt>
          <cx:pt idx="481">494650</cx:pt>
          <cx:pt idx="482">886581.57999999996</cx:pt>
          <cx:pt idx="483">477003.78000000003</cx:pt>
          <cx:pt idx="484">451067.67999999999</cx:pt>
          <cx:pt idx="485">262619.66999999998</cx:pt>
          <cx:pt idx="486">1053102.4199999999</cx:pt>
          <cx:pt idx="487">204922.72</cx:pt>
          <cx:pt idx="488">522333.94</cx:pt>
          <cx:pt idx="489">2742684</cx:pt>
          <cx:pt idx="490">344358.85999999999</cx:pt>
          <cx:pt idx="491">171506.69</cx:pt>
          <cx:pt idx="492">753279.68999999994</cx:pt>
          <cx:pt idx="493">1269517.29</cx:pt>
          <cx:pt idx="494">348164.92999999999</cx:pt>
          <cx:pt idx="495">500000</cx:pt>
          <cx:pt idx="496">594859.38</cx:pt>
          <cx:pt idx="497">900091.62</cx:pt>
          <cx:pt idx="498">254672.42000000001</cx:pt>
          <cx:pt idx="499">264133.08000000002</cx:pt>
          <cx:pt idx="500">289387.47999999998</cx:pt>
          <cx:pt idx="501">577221.35999999999</cx:pt>
          <cx:pt idx="502">578214.06999999995</cx:pt>
          <cx:pt idx="503">1281655.8899999999</cx:pt>
          <cx:pt idx="504">157477.98999999999</cx:pt>
          <cx:pt idx="505">991759.01000000001</cx:pt>
          <cx:pt idx="506">313563.47999999998</cx:pt>
          <cx:pt idx="507">1142720.8</cx:pt>
          <cx:pt idx="508">879969.34999999998</cx:pt>
          <cx:pt idx="509">272531.51000000001</cx:pt>
          <cx:pt idx="510">981204.90000000002</cx:pt>
          <cx:pt idx="511">354590.35999999999</cx:pt>
          <cx:pt idx="512">186267.67000000001</cx:pt>
          <cx:pt idx="513">469089.82000000001</cx:pt>
          <cx:pt idx="514">651952.29000000004</cx:pt>
          <cx:pt idx="515">927777.69999999995</cx:pt>
          <cx:pt idx="516">289887.64000000001</cx:pt>
          <cx:pt idx="517">190290.35000000001</cx:pt>
          <cx:pt idx="518">3933124.8599999999</cx:pt>
          <cx:pt idx="519">257249.98999999999</cx:pt>
          <cx:pt idx="520">951810.47999999998</cx:pt>
          <cx:pt idx="521">293116.14000000001</cx:pt>
          <cx:pt idx="522">125295.11</cx:pt>
          <cx:pt idx="523">258287.51999999999</cx:pt>
          <cx:pt idx="524">1349664.1200000001</cx:pt>
          <cx:pt idx="525">305892.84000000003</cx:pt>
          <cx:pt idx="526">277979.53000000003</cx:pt>
          <cx:pt idx="527">442448.96000000002</cx:pt>
          <cx:pt idx="528">603568</cx:pt>
          <cx:pt idx="529">879656.09999999998</cx:pt>
          <cx:pt idx="530">1586878.24</cx:pt>
          <cx:pt idx="531">268243.34999999998</cx:pt>
          <cx:pt idx="532">484637.73999999999</cx:pt>
          <cx:pt idx="533">143994.67999999999</cx:pt>
          <cx:pt idx="534">374694.15999999997</cx:pt>
          <cx:pt idx="535">270683.34999999998</cx:pt>
          <cx:pt idx="536">317319.28000000003</cx:pt>
          <cx:pt idx="537">272750.06</cx:pt>
          <cx:pt idx="538">228582.26999999999</cx:pt>
          <cx:pt idx="539">442636.29999999999</cx:pt>
          <cx:pt idx="540">153474.66</cx:pt>
          <cx:pt idx="541">565230.83999999997</cx:pt>
          <cx:pt idx="542">1227250.04</cx:pt>
          <cx:pt idx="543">1389993.51</cx:pt>
          <cx:pt idx="544">3800968</cx:pt>
          <cx:pt idx="545">890839.16000000003</cx:pt>
          <cx:pt idx="546">1958287.24</cx:pt>
          <cx:pt idx="547">646101.13</cx:pt>
          <cx:pt idx="548">467192.96000000002</cx:pt>
          <cx:pt idx="549">379959.42999999999</cx:pt>
          <cx:pt idx="550">126243.53999999999</cx:pt>
          <cx:pt idx="551">1580842.7</cx:pt>
          <cx:pt idx="552">104466.24000000001</cx:pt>
          <cx:pt idx="553">1095117.98</cx:pt>
          <cx:pt idx="554">94708.149999999994</cx:pt>
          <cx:pt idx="555">195747.29999999999</cx:pt>
          <cx:pt idx="556">245407.91</cx:pt>
          <cx:pt idx="557">75580.889999999999</cx:pt>
          <cx:pt idx="558">754555.08999999997</cx:pt>
          <cx:pt idx="559">424401.27000000002</cx:pt>
          <cx:pt idx="560">2298151.6400000001</cx:pt>
          <cx:pt idx="561">1071590.5</cx:pt>
          <cx:pt idx="562">313313.13</cx:pt>
          <cx:pt idx="563">182864.37</cx:pt>
          <cx:pt idx="564">1938097.79</cx:pt>
          <cx:pt idx="565">361344.12</cx:pt>
          <cx:pt idx="566">324018.46999999997</cx:pt>
          <cx:pt idx="567">299306.94</cx:pt>
          <cx:pt idx="568">237771.97</cx:pt>
          <cx:pt idx="569">188797.06</cx:pt>
          <cx:pt idx="570">175938.06</cx:pt>
          <cx:pt idx="571">483720.78000000003</cx:pt>
          <cx:pt idx="572">990741.08999999997</cx:pt>
          <cx:pt idx="573">949161.29000000004</cx:pt>
          <cx:pt idx="574">292931.94</cx:pt>
          <cx:pt idx="575">178318.17999999999</cx:pt>
          <cx:pt idx="576">187257.07000000001</cx:pt>
          <cx:pt idx="577">3997207.5</cx:pt>
          <cx:pt idx="578">400002</cx:pt>
        </cx:lvl>
      </cx:numDim>
    </cx:data>
  </cx:chartData>
  <cx:chart>
    <cx:plotArea>
      <cx:plotAreaRegion>
        <cx:series layoutId="clusteredColumn" uniqueId="{CF045591-380F-48C5-B7A5-F40DFD109EF4}">
          <cx:dataLabels>
            <cx:visibility seriesName="0" categoryName="0" value="1"/>
          </cx:dataLabels>
          <cx:dataId val="0"/>
          <cx:layoutPr>
            <cx:binning intervalClosed="r">
              <cx:binSize val="300000"/>
            </cx:binning>
          </cx:layoutPr>
        </cx:series>
      </cx:plotAreaRegion>
      <cx:axis id="0">
        <cx:catScaling gapWidth="0"/>
        <cx:tickLabels/>
      </cx:axis>
      <cx:axis id="1">
        <cx:valScaling/>
        <cx:majorGridlines/>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piegāde_pakalp_zem!$D$2:$D$1140</cx:f>
        <cx:lvl ptCount="1139" formatCode="General">
          <cx:pt idx="0">85299.839999999997</cx:pt>
          <cx:pt idx="1">61230.449999999997</cx:pt>
          <cx:pt idx="2">44439.900000000001</cx:pt>
          <cx:pt idx="3">47658</cx:pt>
          <cx:pt idx="4">36413.519999999997</cx:pt>
          <cx:pt idx="5">244</cx:pt>
          <cx:pt idx="6">13610.66</cx:pt>
          <cx:pt idx="7">56500</cx:pt>
          <cx:pt idx="8">81341.229999999996</cx:pt>
          <cx:pt idx="9">3976</cx:pt>
          <cx:pt idx="10">80416.800000000003</cx:pt>
          <cx:pt idx="11">57678.669999999998</cx:pt>
          <cx:pt idx="12">57851.239999999998</cx:pt>
          <cx:pt idx="13">58950</cx:pt>
          <cx:pt idx="14">55485.389999999999</cx:pt>
          <cx:pt idx="15">27085</cx:pt>
          <cx:pt idx="16">55500</cx:pt>
          <cx:pt idx="17">3976.71</cx:pt>
          <cx:pt idx="18">123880.8</cx:pt>
          <cx:pt idx="19">6536</cx:pt>
          <cx:pt idx="20">69470</cx:pt>
          <cx:pt idx="21">42867</cx:pt>
          <cx:pt idx="22">43043</cx:pt>
          <cx:pt idx="23">78801.520000000004</cx:pt>
          <cx:pt idx="24">39400</cx:pt>
          <cx:pt idx="25">78320.520000000004</cx:pt>
          <cx:pt idx="26">75194.100000000006</cx:pt>
          <cx:pt idx="27">64123</cx:pt>
          <cx:pt idx="28">85500</cx:pt>
          <cx:pt idx="29">2880</cx:pt>
          <cx:pt idx="30">71500</cx:pt>
          <cx:pt idx="31">92829.889999999999</cx:pt>
          <cx:pt idx="32">47209.330000000002</cx:pt>
          <cx:pt idx="33">68750</cx:pt>
          <cx:pt idx="34">41741</cx:pt>
          <cx:pt idx="35">22380.599999999999</cx:pt>
          <cx:pt idx="36">89861.429999999993</cx:pt>
          <cx:pt idx="37">53643.019999999997</cx:pt>
          <cx:pt idx="38">84217.179999999993</cx:pt>
          <cx:pt idx="39">63172.349999999999</cx:pt>
          <cx:pt idx="40">127912.5</cx:pt>
          <cx:pt idx="41">128332.39999999999</cx:pt>
          <cx:pt idx="42">120688.39999999999</cx:pt>
          <cx:pt idx="43">40784.43</cx:pt>
          <cx:pt idx="44">17929</cx:pt>
          <cx:pt idx="45">86879.869999999995</cx:pt>
          <cx:pt idx="46">87365</cx:pt>
          <cx:pt idx="47">129000</cx:pt>
          <cx:pt idx="48">134999.94</cx:pt>
          <cx:pt idx="49">46920</cx:pt>
          <cx:pt idx="50">133985</cx:pt>
          <cx:pt idx="51">114182.10000000001</cx:pt>
          <cx:pt idx="52">82577</cx:pt>
          <cx:pt idx="53">10355.290000000001</cx:pt>
          <cx:pt idx="54">54688.599999999999</cx:pt>
          <cx:pt idx="55">60000</cx:pt>
          <cx:pt idx="56">35340</cx:pt>
          <cx:pt idx="57">109880</cx:pt>
          <cx:pt idx="58">1570</cx:pt>
          <cx:pt idx="59">40320</cx:pt>
          <cx:pt idx="60">28046.889999999999</cx:pt>
          <cx:pt idx="61">40141.800000000003</cx:pt>
          <cx:pt idx="62">104130</cx:pt>
          <cx:pt idx="63">59480</cx:pt>
          <cx:pt idx="64">128553.66</cx:pt>
          <cx:pt idx="65">59009.919999999998</cx:pt>
          <cx:pt idx="66">133460.60000000001</cx:pt>
          <cx:pt idx="67">74480</cx:pt>
          <cx:pt idx="68">63753</cx:pt>
          <cx:pt idx="69">52836</cx:pt>
          <cx:pt idx="70">69173.550000000003</cx:pt>
          <cx:pt idx="71">119388</cx:pt>
          <cx:pt idx="72">40587.089999999997</cx:pt>
          <cx:pt idx="73">117790</cx:pt>
          <cx:pt idx="74">47798</cx:pt>
          <cx:pt idx="75">50466.900000000001</cx:pt>
          <cx:pt idx="76">60484.199999999997</cx:pt>
          <cx:pt idx="77">46254</cx:pt>
          <cx:pt idx="78">107438</cx:pt>
          <cx:pt idx="79">96146.779999999999</cx:pt>
          <cx:pt idx="80">75000</cx:pt>
          <cx:pt idx="81">130000</cx:pt>
          <cx:pt idx="82">71923.539999999994</cx:pt>
          <cx:pt idx="83">55991.739999999998</cx:pt>
          <cx:pt idx="84">31782.040000000001</cx:pt>
          <cx:pt idx="85">49870</cx:pt>
          <cx:pt idx="86">77866.110000000001</cx:pt>
          <cx:pt idx="87">51973.339999999997</cx:pt>
          <cx:pt idx="88">9991</cx:pt>
          <cx:pt idx="89">39591.220000000001</cx:pt>
          <cx:pt idx="90">66115.699999999997</cx:pt>
          <cx:pt idx="91">55541.970000000001</cx:pt>
          <cx:pt idx="92">66048</cx:pt>
          <cx:pt idx="93">4177.6400000000003</cx:pt>
          <cx:pt idx="94">66868</cx:pt>
          <cx:pt idx="95">57393.360000000001</cx:pt>
          <cx:pt idx="96">84290</cx:pt>
          <cx:pt idx="97">73750.649999999994</cx:pt>
          <cx:pt idx="98">32437.27</cx:pt>
          <cx:pt idx="99">12142.389999999999</cx:pt>
          <cx:pt idx="100">80000</cx:pt>
          <cx:pt idx="101">49680</cx:pt>
          <cx:pt idx="102">62908.779999999999</cx:pt>
          <cx:pt idx="103">3600</cx:pt>
          <cx:pt idx="104">56543.790000000001</cx:pt>
          <cx:pt idx="105">16136</cx:pt>
          <cx:pt idx="106">70350</cx:pt>
          <cx:pt idx="107">71531.869999999995</cx:pt>
          <cx:pt idx="108">134999</cx:pt>
          <cx:pt idx="109">52970</cx:pt>
          <cx:pt idx="110">21255</cx:pt>
          <cx:pt idx="111">70000</cx:pt>
          <cx:pt idx="112">4902.6599999999999</cx:pt>
          <cx:pt idx="113">43384.419999999998</cx:pt>
          <cx:pt idx="114">134000</cx:pt>
          <cx:pt idx="115">100000</cx:pt>
          <cx:pt idx="116">81269.759999999995</cx:pt>
          <cx:pt idx="117">124500</cx:pt>
          <cx:pt idx="118">65000</cx:pt>
          <cx:pt idx="119">3507</cx:pt>
          <cx:pt idx="120">61652.150000000001</cx:pt>
          <cx:pt idx="121">73760</cx:pt>
          <cx:pt idx="122">111330</cx:pt>
          <cx:pt idx="123">67561.449999999997</cx:pt>
          <cx:pt idx="124">73862</cx:pt>
          <cx:pt idx="125">60628.099999999999</cx:pt>
          <cx:pt idx="126">67613.509999999995</cx:pt>
          <cx:pt idx="127">61030.050000000003</cx:pt>
          <cx:pt idx="128">54337.800000000003</cx:pt>
          <cx:pt idx="129">26755</cx:pt>
          <cx:pt idx="130">63000</cx:pt>
          <cx:pt idx="131">112000</cx:pt>
          <cx:pt idx="132">107541.77</cx:pt>
          <cx:pt idx="133">83121.259999999995</cx:pt>
          <cx:pt idx="134">64400</cx:pt>
          <cx:pt idx="135">120015</cx:pt>
          <cx:pt idx="136">105500</cx:pt>
          <cx:pt idx="137">71000</cx:pt>
          <cx:pt idx="138">67504.610000000001</cx:pt>
          <cx:pt idx="139">68900</cx:pt>
          <cx:pt idx="140">134000</cx:pt>
          <cx:pt idx="141">112790</cx:pt>
          <cx:pt idx="142">117000</cx:pt>
          <cx:pt idx="143">80283</cx:pt>
          <cx:pt idx="144">23776.799999999999</cx:pt>
          <cx:pt idx="145">1545</cx:pt>
          <cx:pt idx="146">75300</cx:pt>
          <cx:pt idx="147">75151.539999999994</cx:pt>
          <cx:pt idx="148">57207.599999999999</cx:pt>
          <cx:pt idx="149">39880.800000000003</cx:pt>
          <cx:pt idx="150">46667.68</cx:pt>
          <cx:pt idx="151">70053.610000000001</cx:pt>
          <cx:pt idx="152">43442</cx:pt>
          <cx:pt idx="153">131825.39999999999</cx:pt>
          <cx:pt idx="154">76200</cx:pt>
          <cx:pt idx="155">98569.5</cx:pt>
          <cx:pt idx="156">24506</cx:pt>
          <cx:pt idx="157">119184</cx:pt>
          <cx:pt idx="158">129950</cx:pt>
          <cx:pt idx="159">72649.389999999999</cx:pt>
          <cx:pt idx="160">56833.230000000003</cx:pt>
          <cx:pt idx="161">134999.98999999999</cx:pt>
          <cx:pt idx="162">134000</cx:pt>
          <cx:pt idx="163">9951</cx:pt>
          <cx:pt idx="164">62000</cx:pt>
          <cx:pt idx="165">118900</cx:pt>
          <cx:pt idx="166">4246</cx:pt>
          <cx:pt idx="167">11060</cx:pt>
          <cx:pt idx="168">128185.45</cx:pt>
          <cx:pt idx="169">92928</cx:pt>
          <cx:pt idx="170">5548.9300000000003</cx:pt>
          <cx:pt idx="171">35160</cx:pt>
          <cx:pt idx="172">101306</cx:pt>
          <cx:pt idx="173">37390.050000000003</cx:pt>
          <cx:pt idx="174">22122</cx:pt>
          <cx:pt idx="175">59897</cx:pt>
          <cx:pt idx="176">14414.440000000001</cx:pt>
          <cx:pt idx="177">90500</cx:pt>
          <cx:pt idx="178">10724.860000000001</cx:pt>
          <cx:pt idx="179">55000</cx:pt>
          <cx:pt idx="180">43140</cx:pt>
          <cx:pt idx="181">87068</cx:pt>
          <cx:pt idx="182">113814.24000000001</cx:pt>
          <cx:pt idx="183">57060.230000000003</cx:pt>
          <cx:pt idx="184">52902.809999999998</cx:pt>
          <cx:pt idx="185">79233.800000000003</cx:pt>
          <cx:pt idx="186">56880</cx:pt>
          <cx:pt idx="187">64398.610000000001</cx:pt>
          <cx:pt idx="188">1471.75</cx:pt>
          <cx:pt idx="189">67658.080000000002</cx:pt>
          <cx:pt idx="190">117999.99000000001</cx:pt>
          <cx:pt idx="191">49598.699999999997</cx:pt>
          <cx:pt idx="192">53595.220000000001</cx:pt>
          <cx:pt idx="193">37000</cx:pt>
          <cx:pt idx="194">50222.120000000003</cx:pt>
          <cx:pt idx="195">41678.660000000003</cx:pt>
          <cx:pt idx="196">54837</cx:pt>
          <cx:pt idx="197">93662.050000000003</cx:pt>
          <cx:pt idx="198">70000</cx:pt>
          <cx:pt idx="199">77487.410000000003</cx:pt>
          <cx:pt idx="200">3008.27</cx:pt>
          <cx:pt idx="201">126249.34</cx:pt>
          <cx:pt idx="202">57156.199999999997</cx:pt>
          <cx:pt idx="203">47933.879999999997</cx:pt>
          <cx:pt idx="204">78356</cx:pt>
          <cx:pt idx="205">96300</cx:pt>
          <cx:pt idx="206">65180</cx:pt>
          <cx:pt idx="207">88358.119999999995</cx:pt>
          <cx:pt idx="208">76634.600000000006</cx:pt>
          <cx:pt idx="209">74911.5</cx:pt>
          <cx:pt idx="210">46246.68</cx:pt>
          <cx:pt idx="211">76737.860000000001</cx:pt>
          <cx:pt idx="212">59622.739999999998</cx:pt>
          <cx:pt idx="213">71120.550000000003</cx:pt>
          <cx:pt idx="214">48736.230000000003</cx:pt>
          <cx:pt idx="215">12566.4</cx:pt>
          <cx:pt idx="216">54510.800000000003</cx:pt>
          <cx:pt idx="217">67228</cx:pt>
          <cx:pt idx="218">113930</cx:pt>
          <cx:pt idx="219">43330</cx:pt>
          <cx:pt idx="220">66514.729999999996</cx:pt>
          <cx:pt idx="221">49932</cx:pt>
          <cx:pt idx="222">61852.139999999999</cx:pt>
          <cx:pt idx="223">2662.5</cx:pt>
          <cx:pt idx="224">70169</cx:pt>
          <cx:pt idx="225">82405</cx:pt>
          <cx:pt idx="226">69102.119999999995</cx:pt>
          <cx:pt idx="227">88492.229999999996</cx:pt>
          <cx:pt idx="228">45368</cx:pt>
          <cx:pt idx="229">81360</cx:pt>
          <cx:pt idx="230">99000</cx:pt>
          <cx:pt idx="231">37855</cx:pt>
          <cx:pt idx="232">50000</cx:pt>
          <cx:pt idx="233">43922.900000000001</cx:pt>
          <cx:pt idx="234">56370.480000000003</cx:pt>
          <cx:pt idx="235">83422.5</cx:pt>
          <cx:pt idx="236">102000</cx:pt>
          <cx:pt idx="237">94362.25</cx:pt>
          <cx:pt idx="238">99133</cx:pt>
          <cx:pt idx="239">73826.699999999997</cx:pt>
          <cx:pt idx="240">19682.860000000001</cx:pt>
          <cx:pt idx="241">105500</cx:pt>
          <cx:pt idx="242">121759.24000000001</cx:pt>
          <cx:pt idx="243">16000</cx:pt>
          <cx:pt idx="244">102000</cx:pt>
          <cx:pt idx="245">105900</cx:pt>
          <cx:pt idx="246">117649.21000000001</cx:pt>
          <cx:pt idx="247">65564.600000000006</cx:pt>
          <cx:pt idx="248">15302.23</cx:pt>
          <cx:pt idx="249">10954.1</cx:pt>
          <cx:pt idx="250">100000</cx:pt>
          <cx:pt idx="251">47032.019999999997</cx:pt>
          <cx:pt idx="252">77377</cx:pt>
          <cx:pt idx="253">134199.01999999999</cx:pt>
          <cx:pt idx="254">79700</cx:pt>
          <cx:pt idx="255">127000</cx:pt>
          <cx:pt idx="256">122900</cx:pt>
          <cx:pt idx="257">30941.790000000001</cx:pt>
          <cx:pt idx="258">19000</cx:pt>
          <cx:pt idx="259">39050</cx:pt>
          <cx:pt idx="260">54630.290000000001</cx:pt>
          <cx:pt idx="261">118546.47</cx:pt>
          <cx:pt idx="262">68480</cx:pt>
          <cx:pt idx="263">52002</cx:pt>
          <cx:pt idx="264">44895.959999999999</cx:pt>
          <cx:pt idx="265">98791.600000000006</cx:pt>
          <cx:pt idx="266">10000</cx:pt>
          <cx:pt idx="267">60500</cx:pt>
          <cx:pt idx="268">13572</cx:pt>
          <cx:pt idx="269">84492</cx:pt>
          <cx:pt idx="270">68874.800000000003</cx:pt>
          <cx:pt idx="271">70522.25</cx:pt>
          <cx:pt idx="272">117200</cx:pt>
          <cx:pt idx="273">26151</cx:pt>
          <cx:pt idx="274">16722.939999999999</cx:pt>
          <cx:pt idx="275">67674</cx:pt>
          <cx:pt idx="276">54184</cx:pt>
          <cx:pt idx="277">6000</cx:pt>
          <cx:pt idx="278">134500</cx:pt>
          <cx:pt idx="279">46000</cx:pt>
          <cx:pt idx="280">11955</cx:pt>
          <cx:pt idx="281">38950</cx:pt>
          <cx:pt idx="282">4371.8999999999996</cx:pt>
          <cx:pt idx="283">74482.5</cx:pt>
          <cx:pt idx="284">12960</cx:pt>
          <cx:pt idx="285">25000</cx:pt>
          <cx:pt idx="286">117868</cx:pt>
          <cx:pt idx="287">88582</cx:pt>
          <cx:pt idx="288">67980</cx:pt>
          <cx:pt idx="289">81500</cx:pt>
          <cx:pt idx="290">112396.39999999999</cx:pt>
          <cx:pt idx="291">20145</cx:pt>
          <cx:pt idx="292">8000</cx:pt>
          <cx:pt idx="293">38114.209999999999</cx:pt>
          <cx:pt idx="294">51439.599999999999</cx:pt>
          <cx:pt idx="295">70651.220000000001</cx:pt>
          <cx:pt idx="296">88512.949999999997</cx:pt>
          <cx:pt idx="297">4899.1999999999998</cx:pt>
          <cx:pt idx="298">49585.949999999997</cx:pt>
          <cx:pt idx="299">95000</cx:pt>
          <cx:pt idx="300">25496.799999999999</cx:pt>
          <cx:pt idx="301">61107.57</cx:pt>
          <cx:pt idx="302">59825</cx:pt>
          <cx:pt idx="303">110000</cx:pt>
          <cx:pt idx="304">78220</cx:pt>
          <cx:pt idx="305">38687</cx:pt>
          <cx:pt idx="306">3619.5</cx:pt>
          <cx:pt idx="307">110000</cx:pt>
          <cx:pt idx="308">117366.06</cx:pt>
          <cx:pt idx="309">96132</cx:pt>
          <cx:pt idx="310">46600</cx:pt>
          <cx:pt idx="311">41892</cx:pt>
          <cx:pt idx="312">47985.099999999999</cx:pt>
          <cx:pt idx="313">70000</cx:pt>
          <cx:pt idx="314">94461.339999999997</cx:pt>
          <cx:pt idx="315">70550</cx:pt>
          <cx:pt idx="316">70551</cx:pt>
          <cx:pt idx="317">72466.699999999997</cx:pt>
          <cx:pt idx="318">62100</cx:pt>
          <cx:pt idx="319">124499.10000000001</cx:pt>
          <cx:pt idx="320">51888</cx:pt>
          <cx:pt idx="321">130674.78999999999</cx:pt>
          <cx:pt idx="322">54577.199999999997</cx:pt>
          <cx:pt idx="323">41800</cx:pt>
          <cx:pt idx="324">35977.959999999999</cx:pt>
          <cx:pt idx="325">133000</cx:pt>
          <cx:pt idx="326">199.97999999999999</cx:pt>
          <cx:pt idx="327">71167.600000000006</cx:pt>
          <cx:pt idx="328">24570</cx:pt>
          <cx:pt idx="329">63880</cx:pt>
          <cx:pt idx="330">30609.66</cx:pt>
          <cx:pt idx="331">39308.019999999997</cx:pt>
          <cx:pt idx="332">50800</cx:pt>
          <cx:pt idx="333">109453</cx:pt>
          <cx:pt idx="334">48498.650000000001</cx:pt>
          <cx:pt idx="335">19012</cx:pt>
          <cx:pt idx="336">134500</cx:pt>
          <cx:pt idx="337">134215.67000000001</cx:pt>
          <cx:pt idx="338">10774</cx:pt>
          <cx:pt idx="339">124755.36</cx:pt>
          <cx:pt idx="340">134699</cx:pt>
          <cx:pt idx="341">14333</cx:pt>
          <cx:pt idx="342">62414</cx:pt>
          <cx:pt idx="343">114032.75</cx:pt>
          <cx:pt idx="344">68515.199999999997</cx:pt>
          <cx:pt idx="345">93097.119999999995</cx:pt>
          <cx:pt idx="346">30209</cx:pt>
          <cx:pt idx="347">85574</cx:pt>
          <cx:pt idx="348">71955.919999999998</cx:pt>
          <cx:pt idx="349">87580</cx:pt>
          <cx:pt idx="350">54765</cx:pt>
          <cx:pt idx="351">10034.92</cx:pt>
          <cx:pt idx="352">6889.6599999999999</cx:pt>
          <cx:pt idx="353">18965</cx:pt>
          <cx:pt idx="354">44406</cx:pt>
          <cx:pt idx="355">78384</cx:pt>
          <cx:pt idx="356">81000</cx:pt>
          <cx:pt idx="357">23170</cx:pt>
          <cx:pt idx="358">6928.6000000000004</cx:pt>
          <cx:pt idx="359">19998</cx:pt>
          <cx:pt idx="360">44788.980000000003</cx:pt>
          <cx:pt idx="361">58817.349999999999</cx:pt>
          <cx:pt idx="362">75554.800000000003</cx:pt>
          <cx:pt idx="363">1888.0799999999999</cx:pt>
          <cx:pt idx="364">26959.740000000002</cx:pt>
          <cx:pt idx="365">29295.880000000001</cx:pt>
          <cx:pt idx="366">8920</cx:pt>
          <cx:pt idx="367">36879</cx:pt>
          <cx:pt idx="368">74380.169999999998</cx:pt>
          <cx:pt idx="369">112657.46000000001</cx:pt>
          <cx:pt idx="370">59652.019999999997</cx:pt>
          <cx:pt idx="371">11150</cx:pt>
          <cx:pt idx="372">77033.699999999997</cx:pt>
          <cx:pt idx="373">99591.089999999997</cx:pt>
          <cx:pt idx="374">49158</cx:pt>
          <cx:pt idx="375">43391.970000000001</cx:pt>
          <cx:pt idx="376">50000</cx:pt>
          <cx:pt idx="377">25788</cx:pt>
          <cx:pt idx="378">82579</cx:pt>
          <cx:pt idx="379">5063.8400000000001</cx:pt>
          <cx:pt idx="380">5482</cx:pt>
          <cx:pt idx="381">35989</cx:pt>
          <cx:pt idx="382">84247.300000000003</cx:pt>
          <cx:pt idx="383">71354</cx:pt>
          <cx:pt idx="384">132000</cx:pt>
          <cx:pt idx="385">129527</cx:pt>
          <cx:pt idx="386">130000</cx:pt>
          <cx:pt idx="387">104363.8</cx:pt>
          <cx:pt idx="388">34141.800000000003</cx:pt>
          <cx:pt idx="389">64509.879999999997</cx:pt>
          <cx:pt idx="390">22100</cx:pt>
          <cx:pt idx="391">23834.290000000001</cx:pt>
          <cx:pt idx="392">59975</cx:pt>
          <cx:pt idx="393">73000</cx:pt>
          <cx:pt idx="394">69944.199999999997</cx:pt>
          <cx:pt idx="395">87883</cx:pt>
          <cx:pt idx="396">43514</cx:pt>
          <cx:pt idx="397">74999</cx:pt>
          <cx:pt idx="398">44099.589999999997</cx:pt>
          <cx:pt idx="399">62373.199999999997</cx:pt>
          <cx:pt idx="400">21060.150000000001</cx:pt>
          <cx:pt idx="401">85348.899999999994</cx:pt>
          <cx:pt idx="402">83660.809999999998</cx:pt>
          <cx:pt idx="403">27042.560000000001</cx:pt>
          <cx:pt idx="404">50000</cx:pt>
          <cx:pt idx="405">120385.35000000001</cx:pt>
          <cx:pt idx="406">100099.24000000001</cx:pt>
          <cx:pt idx="407">1242</cx:pt>
          <cx:pt idx="408">97582.440000000002</cx:pt>
          <cx:pt idx="409">120597.34</cx:pt>
          <cx:pt idx="410">49271.059999999998</cx:pt>
          <cx:pt idx="411">2500</cx:pt>
          <cx:pt idx="412">23966.939999999999</cx:pt>
          <cx:pt idx="413">63150</cx:pt>
          <cx:pt idx="414">42705</cx:pt>
          <cx:pt idx="415">51676</cx:pt>
          <cx:pt idx="416">79700</cx:pt>
          <cx:pt idx="417">75000</cx:pt>
          <cx:pt idx="418">30804.57</cx:pt>
          <cx:pt idx="419">103000</cx:pt>
          <cx:pt idx="420">65438.989999999998</cx:pt>
          <cx:pt idx="421">39080.440000000002</cx:pt>
          <cx:pt idx="422">123493.24000000001</cx:pt>
          <cx:pt idx="423">85936.600000000006</cx:pt>
          <cx:pt idx="424">47340</cx:pt>
          <cx:pt idx="425">113033.89999999999</cx:pt>
          <cx:pt idx="426">17406</cx:pt>
          <cx:pt idx="427">88270.119999999995</cx:pt>
          <cx:pt idx="428">88053.039999999994</cx:pt>
          <cx:pt idx="429">92500</cx:pt>
          <cx:pt idx="430">44900</cx:pt>
          <cx:pt idx="431">51964</cx:pt>
          <cx:pt idx="432">110514.2</cx:pt>
          <cx:pt idx="433">99790.550000000003</cx:pt>
          <cx:pt idx="434">73710</cx:pt>
          <cx:pt idx="435">51618.419999999998</cx:pt>
          <cx:pt idx="436">4050</cx:pt>
          <cx:pt idx="437">40456.199999999997</cx:pt>
          <cx:pt idx="438">56680.669999999998</cx:pt>
          <cx:pt idx="439">68095</cx:pt>
          <cx:pt idx="440">100302</cx:pt>
          <cx:pt idx="441">35174</cx:pt>
          <cx:pt idx="442">133884.29999999999</cx:pt>
          <cx:pt idx="443">81657.669999999998</cx:pt>
          <cx:pt idx="444">20697</cx:pt>
          <cx:pt idx="445">101435</cx:pt>
          <cx:pt idx="446">63056</cx:pt>
          <cx:pt idx="447">122454.96000000001</cx:pt>
          <cx:pt idx="448">12851.950000000001</cx:pt>
          <cx:pt idx="449">25620</cx:pt>
          <cx:pt idx="450">134630</cx:pt>
          <cx:pt idx="451">71751.440000000002</cx:pt>
          <cx:pt idx="452">71541</cx:pt>
          <cx:pt idx="453">76221.289999999994</cx:pt>
          <cx:pt idx="454">106680</cx:pt>
          <cx:pt idx="455">45000</cx:pt>
          <cx:pt idx="456">48947</cx:pt>
          <cx:pt idx="457">50000</cx:pt>
          <cx:pt idx="458">29201.09</cx:pt>
          <cx:pt idx="459">35827</cx:pt>
          <cx:pt idx="460">3639.25</cx:pt>
          <cx:pt idx="461">72400</cx:pt>
          <cx:pt idx="462">2366.4899999999998</cx:pt>
          <cx:pt idx="463">46240</cx:pt>
          <cx:pt idx="464">22941.5</cx:pt>
          <cx:pt idx="465">35461.610000000001</cx:pt>
          <cx:pt idx="466">3392.25</cx:pt>
          <cx:pt idx="467">8544.2999999999993</cx:pt>
          <cx:pt idx="468">51879</cx:pt>
          <cx:pt idx="469">8595.0400000000009</cx:pt>
          <cx:pt idx="470">57847</cx:pt>
          <cx:pt idx="471">7000</cx:pt>
          <cx:pt idx="472">2644.6300000000001</cx:pt>
          <cx:pt idx="473">69300</cx:pt>
          <cx:pt idx="474">82443.240000000005</cx:pt>
          <cx:pt idx="475">52734</cx:pt>
          <cx:pt idx="476">9000</cx:pt>
          <cx:pt idx="477">15000</cx:pt>
          <cx:pt idx="478">61652</cx:pt>
          <cx:pt idx="479">6320.3999999999996</cx:pt>
          <cx:pt idx="480">53885.099999999999</cx:pt>
          <cx:pt idx="481">56000</cx:pt>
          <cx:pt idx="482">105040.98</cx:pt>
          <cx:pt idx="483">91171.059999999998</cx:pt>
          <cx:pt idx="484">64460</cx:pt>
          <cx:pt idx="485">103980</cx:pt>
          <cx:pt idx="486">36480.93</cx:pt>
          <cx:pt idx="487">48419</cx:pt>
          <cx:pt idx="488">2516</cx:pt>
          <cx:pt idx="489">17985</cx:pt>
          <cx:pt idx="490">51148.760000000002</cx:pt>
          <cx:pt idx="491">899.14999999999998</cx:pt>
          <cx:pt idx="492">50487.199999999997</cx:pt>
          <cx:pt idx="493">15312.5</cx:pt>
          <cx:pt idx="494">14091.110000000001</cx:pt>
          <cx:pt idx="495">109050</cx:pt>
          <cx:pt idx="496">60825.989999999998</cx:pt>
          <cx:pt idx="497">78510.720000000001</cx:pt>
          <cx:pt idx="498">115066.12</cx:pt>
          <cx:pt idx="499">71516.839999999997</cx:pt>
          <cx:pt idx="500">24000</cx:pt>
          <cx:pt idx="501">107980.82000000001</cx:pt>
          <cx:pt idx="502">5710.8699999999999</cx:pt>
          <cx:pt idx="503">90299.529999999999</cx:pt>
          <cx:pt idx="504">56272.43</cx:pt>
          <cx:pt idx="505">24521.950000000001</cx:pt>
          <cx:pt idx="506">110881.60000000001</cx:pt>
          <cx:pt idx="507">16300</cx:pt>
          <cx:pt idx="508">117000</cx:pt>
          <cx:pt idx="509">71900</cx:pt>
          <cx:pt idx="510">9359.3700000000008</cx:pt>
          <cx:pt idx="511">70794.25</cx:pt>
          <cx:pt idx="512">32396.919999999998</cx:pt>
          <cx:pt idx="513">111440</cx:pt>
          <cx:pt idx="514">109209.66</cx:pt>
          <cx:pt idx="515">8877</cx:pt>
          <cx:pt idx="516">100865</cx:pt>
          <cx:pt idx="517">68269.899999999994</cx:pt>
          <cx:pt idx="518">117000</cx:pt>
          <cx:pt idx="519">63027.769999999997</cx:pt>
          <cx:pt idx="520">89497.550000000003</cx:pt>
          <cx:pt idx="521">45318.400000000001</cx:pt>
          <cx:pt idx="522">105230.42</cx:pt>
          <cx:pt idx="523">53692</cx:pt>
          <cx:pt idx="524">15120</cx:pt>
          <cx:pt idx="525">88700</cx:pt>
          <cx:pt idx="526">85696.070000000007</cx:pt>
          <cx:pt idx="527">51123.220000000001</cx:pt>
          <cx:pt idx="528">6799</cx:pt>
          <cx:pt idx="529">5054</cx:pt>
          <cx:pt idx="530">32016.400000000001</cx:pt>
          <cx:pt idx="531">88750</cx:pt>
          <cx:pt idx="532">43020</cx:pt>
          <cx:pt idx="533">96121.520000000004</cx:pt>
          <cx:pt idx="534">45950</cx:pt>
          <cx:pt idx="535">57500</cx:pt>
          <cx:pt idx="536">53614.150000000001</cx:pt>
          <cx:pt idx="537">119350.36</cx:pt>
          <cx:pt idx="538">62800</cx:pt>
          <cx:pt idx="539">127678.57000000001</cx:pt>
          <cx:pt idx="540">100000</cx:pt>
          <cx:pt idx="541">86465.889999999999</cx:pt>
          <cx:pt idx="542">104040.09</cx:pt>
          <cx:pt idx="543">595</cx:pt>
          <cx:pt idx="544">125900</cx:pt>
          <cx:pt idx="545">40237.300000000003</cx:pt>
          <cx:pt idx="546">128500.00999999999</cx:pt>
          <cx:pt idx="547">133780</cx:pt>
          <cx:pt idx="548">48000</cx:pt>
          <cx:pt idx="549">95603.839999999997</cx:pt>
          <cx:pt idx="550">45917</cx:pt>
          <cx:pt idx="551">84376.639999999999</cx:pt>
          <cx:pt idx="552">106880</cx:pt>
          <cx:pt idx="553">91891</cx:pt>
          <cx:pt idx="554">129871.82000000001</cx:pt>
          <cx:pt idx="555">87084.699999999997</cx:pt>
          <cx:pt idx="556">3420</cx:pt>
          <cx:pt idx="557">5867.4700000000003</cx:pt>
          <cx:pt idx="558">4256.6300000000001</cx:pt>
          <cx:pt idx="559">74294.860000000001</cx:pt>
          <cx:pt idx="560">64371.110000000001</cx:pt>
          <cx:pt idx="561">60240</cx:pt>
          <cx:pt idx="562">80687</cx:pt>
          <cx:pt idx="563">38400</cx:pt>
          <cx:pt idx="564">73733.149999999994</cx:pt>
          <cx:pt idx="565">110900</cx:pt>
          <cx:pt idx="566">134000</cx:pt>
          <cx:pt idx="567">79081</cx:pt>
          <cx:pt idx="568">71500</cx:pt>
          <cx:pt idx="569">51170.419999999998</cx:pt>
          <cx:pt idx="570">39818.190000000002</cx:pt>
          <cx:pt idx="571">51593.370000000003</cx:pt>
          <cx:pt idx="572">36.399999999999999</cx:pt>
          <cx:pt idx="573">326.48000000000002</cx:pt>
          <cx:pt idx="574">91700</cx:pt>
          <cx:pt idx="575">1610.1900000000001</cx:pt>
          <cx:pt idx="576">64500</cx:pt>
          <cx:pt idx="577">1413.0999999999999</cx:pt>
          <cx:pt idx="578">2022.0999999999999</cx:pt>
          <cx:pt idx="579">1566.5</cx:pt>
          <cx:pt idx="580">134000</cx:pt>
          <cx:pt idx="581">117086</cx:pt>
          <cx:pt idx="582">33735.099999999999</cx:pt>
          <cx:pt idx="583">54900</cx:pt>
          <cx:pt idx="584">5599</cx:pt>
          <cx:pt idx="585">37000</cx:pt>
          <cx:pt idx="586">185.40000000000001</cx:pt>
          <cx:pt idx="587">130000</cx:pt>
          <cx:pt idx="588">59506</cx:pt>
          <cx:pt idx="589">134900</cx:pt>
          <cx:pt idx="590">114140</cx:pt>
          <cx:pt idx="591">3000</cx:pt>
          <cx:pt idx="592">108.15000000000001</cx:pt>
          <cx:pt idx="593">106391.39999999999</cx:pt>
          <cx:pt idx="594">60000</cx:pt>
          <cx:pt idx="595">59249</cx:pt>
          <cx:pt idx="596">24548</cx:pt>
          <cx:pt idx="597">54800</cx:pt>
          <cx:pt idx="598">53350</cx:pt>
          <cx:pt idx="599">4580</cx:pt>
          <cx:pt idx="600">42000</cx:pt>
          <cx:pt idx="601">74954.199999999997</cx:pt>
          <cx:pt idx="602">85000</cx:pt>
          <cx:pt idx="603">109594.92</cx:pt>
          <cx:pt idx="604">51317.779999999999</cx:pt>
          <cx:pt idx="605">64080</cx:pt>
          <cx:pt idx="606">32000</cx:pt>
          <cx:pt idx="607">41650</cx:pt>
          <cx:pt idx="608">54506.970000000001</cx:pt>
          <cx:pt idx="609">48921.099999999999</cx:pt>
          <cx:pt idx="610">95622</cx:pt>
          <cx:pt idx="611">37399</cx:pt>
          <cx:pt idx="612">129291.09</cx:pt>
          <cx:pt idx="613">83249.399999999994</cx:pt>
          <cx:pt idx="614">33408</cx:pt>
          <cx:pt idx="615">113385.24000000001</cx:pt>
          <cx:pt idx="616">50990</cx:pt>
          <cx:pt idx="617">12487.92</cx:pt>
          <cx:pt idx="618">1823</cx:pt>
          <cx:pt idx="619">927.79999999999995</cx:pt>
          <cx:pt idx="620">2449.46</cx:pt>
          <cx:pt idx="621">62582.5</cx:pt>
          <cx:pt idx="622">101025.64999999999</cx:pt>
          <cx:pt idx="623">15000</cx:pt>
          <cx:pt idx="624">59274</cx:pt>
          <cx:pt idx="625">2055.3000000000002</cx:pt>
          <cx:pt idx="626">134210</cx:pt>
          <cx:pt idx="627">27664.200000000001</cx:pt>
          <cx:pt idx="628">11670</cx:pt>
          <cx:pt idx="629">99500</cx:pt>
          <cx:pt idx="630">16177.49</cx:pt>
          <cx:pt idx="631">6000</cx:pt>
          <cx:pt idx="632">1407.9100000000001</cx:pt>
          <cx:pt idx="633">81200</cx:pt>
          <cx:pt idx="634">54634.220000000001</cx:pt>
          <cx:pt idx="635">94350.690000000002</cx:pt>
          <cx:pt idx="636">54395.080000000002</cx:pt>
          <cx:pt idx="637">56705</cx:pt>
          <cx:pt idx="638">630.36000000000001</cx:pt>
          <cx:pt idx="639">8255</cx:pt>
          <cx:pt idx="640">92808</cx:pt>
          <cx:pt idx="641">80354.190000000002</cx:pt>
          <cx:pt idx="642">631.60000000000002</cx:pt>
          <cx:pt idx="643">1314.51</cx:pt>
          <cx:pt idx="644">45303</cx:pt>
          <cx:pt idx="645">47524.220000000001</cx:pt>
          <cx:pt idx="646">2051.8000000000002</cx:pt>
          <cx:pt idx="647">119031.12</cx:pt>
          <cx:pt idx="648">7819.0600000000004</cx:pt>
          <cx:pt idx="649">4305.6199999999999</cx:pt>
          <cx:pt idx="650">115695.92999999999</cx:pt>
          <cx:pt idx="651">79990</cx:pt>
          <cx:pt idx="652">70000</cx:pt>
          <cx:pt idx="653">69492.139999999999</cx:pt>
          <cx:pt idx="654">59977.080000000002</cx:pt>
          <cx:pt idx="655">95509.789999999994</cx:pt>
          <cx:pt idx="656">66523</cx:pt>
          <cx:pt idx="657">19179</cx:pt>
          <cx:pt idx="658">1893.21</cx:pt>
          <cx:pt idx="659">25522</cx:pt>
          <cx:pt idx="660">16161</cx:pt>
          <cx:pt idx="661">56070.57</cx:pt>
          <cx:pt idx="662">81910.399999999994</cx:pt>
          <cx:pt idx="663">23180.990000000002</cx:pt>
          <cx:pt idx="664">12510.68</cx:pt>
          <cx:pt idx="665">39972</cx:pt>
          <cx:pt idx="666">85086.699999999997</cx:pt>
          <cx:pt idx="667">55000</cx:pt>
          <cx:pt idx="668">42000</cx:pt>
          <cx:pt idx="669">87900</cx:pt>
          <cx:pt idx="670">12000</cx:pt>
          <cx:pt idx="671">5126</cx:pt>
          <cx:pt idx="672">84000</cx:pt>
          <cx:pt idx="673">83280</cx:pt>
          <cx:pt idx="674">33291.900000000001</cx:pt>
          <cx:pt idx="675">16675</cx:pt>
          <cx:pt idx="676">74709.479999999996</cx:pt>
          <cx:pt idx="677">20986.830000000002</cx:pt>
          <cx:pt idx="678">87300</cx:pt>
          <cx:pt idx="679">34500</cx:pt>
          <cx:pt idx="680">3671.8000000000002</cx:pt>
          <cx:pt idx="681">59840</cx:pt>
          <cx:pt idx="682">79236</cx:pt>
          <cx:pt idx="683">54970</cx:pt>
          <cx:pt idx="684">93483.199999999997</cx:pt>
          <cx:pt idx="685">44737.279999999999</cx:pt>
          <cx:pt idx="686">5203</cx:pt>
          <cx:pt idx="687">134999</cx:pt>
          <cx:pt idx="688">27759.59</cx:pt>
          <cx:pt idx="689">100000</cx:pt>
          <cx:pt idx="690">54380.040000000001</cx:pt>
          <cx:pt idx="691">35000</cx:pt>
          <cx:pt idx="692">57400</cx:pt>
          <cx:pt idx="693">59749.5</cx:pt>
          <cx:pt idx="694">111750</cx:pt>
          <cx:pt idx="695">4653.3900000000003</cx:pt>
          <cx:pt idx="696">44132</cx:pt>
          <cx:pt idx="697">77623</cx:pt>
          <cx:pt idx="698">19369.43</cx:pt>
          <cx:pt idx="699">51760.080000000002</cx:pt>
          <cx:pt idx="700">83314.020000000004</cx:pt>
          <cx:pt idx="701">10202.1</cx:pt>
          <cx:pt idx="702">18445.5</cx:pt>
          <cx:pt idx="703">52400</cx:pt>
          <cx:pt idx="704">9299.8500000000004</cx:pt>
          <cx:pt idx="705">80000</cx:pt>
          <cx:pt idx="706">8099</cx:pt>
          <cx:pt idx="707">19070</cx:pt>
          <cx:pt idx="708">56067.550000000003</cx:pt>
          <cx:pt idx="709">48654.360000000001</cx:pt>
          <cx:pt idx="710">71427.399999999994</cx:pt>
          <cx:pt idx="711">5823</cx:pt>
          <cx:pt idx="712">115800</cx:pt>
          <cx:pt idx="713">133999.98000000001</cx:pt>
          <cx:pt idx="714">90844.850000000006</cx:pt>
          <cx:pt idx="715">86570</cx:pt>
          <cx:pt idx="716">66000</cx:pt>
          <cx:pt idx="717">100000</cx:pt>
          <cx:pt idx="718">27152.119999999999</cx:pt>
          <cx:pt idx="719">94440</cx:pt>
          <cx:pt idx="720">66115.699999999997</cx:pt>
          <cx:pt idx="721">1959.2</cx:pt>
          <cx:pt idx="722">35424</cx:pt>
          <cx:pt idx="723">110228.41</cx:pt>
          <cx:pt idx="724">81960.699999999997</cx:pt>
          <cx:pt idx="725">134514.73999999999</cx:pt>
          <cx:pt idx="726">89853.139999999999</cx:pt>
          <cx:pt idx="727">14400.4</cx:pt>
          <cx:pt idx="728">26245</cx:pt>
          <cx:pt idx="729">118800</cx:pt>
          <cx:pt idx="730">80700</cx:pt>
          <cx:pt idx="731">82857.600000000006</cx:pt>
          <cx:pt idx="732">81080</cx:pt>
          <cx:pt idx="733">18710.599999999999</cx:pt>
          <cx:pt idx="734">39749.599999999999</cx:pt>
          <cx:pt idx="735">45000</cx:pt>
          <cx:pt idx="736">47264.199999999997</cx:pt>
          <cx:pt idx="737">33811</cx:pt>
          <cx:pt idx="738">118942.2</cx:pt>
          <cx:pt idx="739">32642.209999999999</cx:pt>
          <cx:pt idx="740">129980</cx:pt>
          <cx:pt idx="741">35636.400000000001</cx:pt>
          <cx:pt idx="742">3999.98</cx:pt>
          <cx:pt idx="743">37990.400000000001</cx:pt>
          <cx:pt idx="744">83800</cx:pt>
          <cx:pt idx="745">57720.080000000002</cx:pt>
          <cx:pt idx="746">44980</cx:pt>
          <cx:pt idx="747">109510</cx:pt>
          <cx:pt idx="748">55614</cx:pt>
          <cx:pt idx="749">75000</cx:pt>
          <cx:pt idx="750">48910.360000000001</cx:pt>
          <cx:pt idx="751">94615</cx:pt>
          <cx:pt idx="752">37738.300000000003</cx:pt>
          <cx:pt idx="753">31450.580000000002</cx:pt>
          <cx:pt idx="754">31181.82</cx:pt>
          <cx:pt idx="755">9723.7700000000004</cx:pt>
          <cx:pt idx="756">122000</cx:pt>
          <cx:pt idx="757">123600</cx:pt>
          <cx:pt idx="758">118987.31</cx:pt>
          <cx:pt idx="759">8909.0799999999999</cx:pt>
          <cx:pt idx="760">52800</cx:pt>
          <cx:pt idx="761">100000</cx:pt>
          <cx:pt idx="762">60831</cx:pt>
          <cx:pt idx="763">100000</cx:pt>
          <cx:pt idx="764">4454.54</cx:pt>
          <cx:pt idx="765">42340</cx:pt>
          <cx:pt idx="766">20000</cx:pt>
          <cx:pt idx="767">41477</cx:pt>
          <cx:pt idx="768">125382.39999999999</cx:pt>
          <cx:pt idx="769">44815.050000000003</cx:pt>
          <cx:pt idx="770">111539</cx:pt>
          <cx:pt idx="771">71499.050000000003</cx:pt>
          <cx:pt idx="772">89000</cx:pt>
          <cx:pt idx="773">41580</cx:pt>
          <cx:pt idx="774">122777</cx:pt>
          <cx:pt idx="775">48750</cx:pt>
          <cx:pt idx="776">28800</cx:pt>
          <cx:pt idx="777">4199</cx:pt>
          <cx:pt idx="778">4454.54</cx:pt>
          <cx:pt idx="779">46646.599999999999</cx:pt>
          <cx:pt idx="780">31100</cx:pt>
          <cx:pt idx="781">87500</cx:pt>
          <cx:pt idx="782">49448.980000000003</cx:pt>
          <cx:pt idx="783">85000</cx:pt>
          <cx:pt idx="784">83750</cx:pt>
          <cx:pt idx="785">50000</cx:pt>
          <cx:pt idx="786">57852</cx:pt>
          <cx:pt idx="787">77800</cx:pt>
          <cx:pt idx="788">45529.339999999997</cx:pt>
          <cx:pt idx="789">117000</cx:pt>
          <cx:pt idx="790">104444</cx:pt>
          <cx:pt idx="791">50791</cx:pt>
          <cx:pt idx="792">83602.899999999994</cx:pt>
          <cx:pt idx="793">41999</cx:pt>
          <cx:pt idx="794">30439</cx:pt>
          <cx:pt idx="795">24150</cx:pt>
          <cx:pt idx="796">60000</cx:pt>
          <cx:pt idx="797">130000</cx:pt>
          <cx:pt idx="798">79999</cx:pt>
          <cx:pt idx="799">132000</cx:pt>
          <cx:pt idx="800">6816</cx:pt>
          <cx:pt idx="801">114000</cx:pt>
          <cx:pt idx="802">27730</cx:pt>
          <cx:pt idx="803">80000</cx:pt>
          <cx:pt idx="804">96750</cx:pt>
          <cx:pt idx="805">18699.98</cx:pt>
          <cx:pt idx="806">134780.34</cx:pt>
          <cx:pt idx="807">56048</cx:pt>
          <cx:pt idx="808">2434</cx:pt>
          <cx:pt idx="809">87082</cx:pt>
          <cx:pt idx="810">86000</cx:pt>
          <cx:pt idx="811">134999.98999999999</cx:pt>
          <cx:pt idx="812">83200</cx:pt>
          <cx:pt idx="813">77048</cx:pt>
          <cx:pt idx="814">70500</cx:pt>
          <cx:pt idx="815">3900</cx:pt>
          <cx:pt idx="816">12600</cx:pt>
          <cx:pt idx="817">32000</cx:pt>
          <cx:pt idx="818">12180</cx:pt>
          <cx:pt idx="819">134000</cx:pt>
          <cx:pt idx="820">65598.470000000001</cx:pt>
          <cx:pt idx="821">17100</cx:pt>
          <cx:pt idx="822">44873.410000000003</cx:pt>
          <cx:pt idx="823">55000</cx:pt>
          <cx:pt idx="824">100000</cx:pt>
          <cx:pt idx="825">42259.139999999999</cx:pt>
          <cx:pt idx="826">59790</cx:pt>
          <cx:pt idx="827">68700</cx:pt>
          <cx:pt idx="828">77678.639999999999</cx:pt>
          <cx:pt idx="829">17645</cx:pt>
          <cx:pt idx="830">53315</cx:pt>
          <cx:pt idx="831">23902.48</cx:pt>
          <cx:pt idx="832">134999.98999999999</cx:pt>
          <cx:pt idx="833">102618.95</cx:pt>
          <cx:pt idx="834">54500</cx:pt>
          <cx:pt idx="835">99244.369999999995</cx:pt>
          <cx:pt idx="836">53099.199999999997</cx:pt>
          <cx:pt idx="837">10617.200000000001</cx:pt>
          <cx:pt idx="838">89235</cx:pt>
          <cx:pt idx="839">20600</cx:pt>
          <cx:pt idx="840">134999.98999999999</cx:pt>
          <cx:pt idx="841">90355</cx:pt>
          <cx:pt idx="842">40805.5</cx:pt>
          <cx:pt idx="843">1840</cx:pt>
          <cx:pt idx="844">43753.150000000001</cx:pt>
          <cx:pt idx="845">51056.68</cx:pt>
          <cx:pt idx="846">133999</cx:pt>
          <cx:pt idx="847">75000</cx:pt>
          <cx:pt idx="848">36410</cx:pt>
          <cx:pt idx="849">59767.589999999997</cx:pt>
          <cx:pt idx="850">96449.419999999998</cx:pt>
          <cx:pt idx="851">123085</cx:pt>
          <cx:pt idx="852">25000</cx:pt>
          <cx:pt idx="853">50000</cx:pt>
          <cx:pt idx="854">119784</cx:pt>
          <cx:pt idx="855">29790</cx:pt>
          <cx:pt idx="856">131707</cx:pt>
          <cx:pt idx="857">16355</cx:pt>
          <cx:pt idx="858">8672.4300000000003</cx:pt>
          <cx:pt idx="859">88683.5</cx:pt>
          <cx:pt idx="860">78033.830000000002</cx:pt>
          <cx:pt idx="861">23785.889999999999</cx:pt>
          <cx:pt idx="862">80325.449999999997</cx:pt>
          <cx:pt idx="863">59136.269999999997</cx:pt>
          <cx:pt idx="864">29540</cx:pt>
          <cx:pt idx="865">40110</cx:pt>
          <cx:pt idx="866">60355</cx:pt>
          <cx:pt idx="867">39005</cx:pt>
          <cx:pt idx="868">81767.449999999997</cx:pt>
          <cx:pt idx="869">107900</cx:pt>
          <cx:pt idx="870">15575</cx:pt>
          <cx:pt idx="871">71100.600000000006</cx:pt>
          <cx:pt idx="872">86015</cx:pt>
          <cx:pt idx="873">82380.479999999996</cx:pt>
          <cx:pt idx="874">78992.100000000006</cx:pt>
          <cx:pt idx="875">74900</cx:pt>
          <cx:pt idx="876">15000</cx:pt>
          <cx:pt idx="877">43800</cx:pt>
          <cx:pt idx="878">49691</cx:pt>
          <cx:pt idx="879">128800</cx:pt>
          <cx:pt idx="880">78490</cx:pt>
          <cx:pt idx="881">72000</cx:pt>
          <cx:pt idx="882">117146.10000000001</cx:pt>
          <cx:pt idx="883">67000</cx:pt>
          <cx:pt idx="884">74730</cx:pt>
          <cx:pt idx="885">50500</cx:pt>
          <cx:pt idx="886">30650</cx:pt>
          <cx:pt idx="887">76800</cx:pt>
          <cx:pt idx="888">29752.07</cx:pt>
          <cx:pt idx="889">120000</cx:pt>
          <cx:pt idx="890">117000</cx:pt>
          <cx:pt idx="891">60100</cx:pt>
          <cx:pt idx="892">37720</cx:pt>
          <cx:pt idx="893">60000</cx:pt>
          <cx:pt idx="894">58360</cx:pt>
          <cx:pt idx="895">94196.669999999998</cx:pt>
          <cx:pt idx="896">110241.60000000001</cx:pt>
          <cx:pt idx="897">79900</cx:pt>
          <cx:pt idx="898">119008.25999999999</cx:pt>
          <cx:pt idx="899">123400</cx:pt>
          <cx:pt idx="900">70000</cx:pt>
          <cx:pt idx="901">36211</cx:pt>
          <cx:pt idx="902">1700</cx:pt>
          <cx:pt idx="903">2256.9699999999998</cx:pt>
          <cx:pt idx="904">52154.300000000003</cx:pt>
          <cx:pt idx="905">100999</cx:pt>
          <cx:pt idx="906">75225.240000000005</cx:pt>
          <cx:pt idx="907">134999</cx:pt>
          <cx:pt idx="908">79947</cx:pt>
          <cx:pt idx="909">133884.29999999999</cx:pt>
          <cx:pt idx="910">2400</cx:pt>
          <cx:pt idx="911">65642.639999999999</cx:pt>
          <cx:pt idx="912">41340</cx:pt>
          <cx:pt idx="913">84297.600000000006</cx:pt>
          <cx:pt idx="914">68400</cx:pt>
          <cx:pt idx="915">59980.010000000002</cx:pt>
          <cx:pt idx="916">40000</cx:pt>
          <cx:pt idx="917">92572.75</cx:pt>
          <cx:pt idx="918">37300</cx:pt>
          <cx:pt idx="919">73373</cx:pt>
          <cx:pt idx="920">16000</cx:pt>
          <cx:pt idx="921">100000</cx:pt>
          <cx:pt idx="922">87076.320000000007</cx:pt>
          <cx:pt idx="923">134999.98999999999</cx:pt>
          <cx:pt idx="924">90000</cx:pt>
          <cx:pt idx="925">33523</cx:pt>
          <cx:pt idx="926">46600</cx:pt>
          <cx:pt idx="927">5600</cx:pt>
          <cx:pt idx="928">20800</cx:pt>
          <cx:pt idx="929">57400</cx:pt>
          <cx:pt idx="930">17400</cx:pt>
          <cx:pt idx="931">116600</cx:pt>
          <cx:pt idx="932">4454.54</cx:pt>
          <cx:pt idx="933">83170.5</cx:pt>
          <cx:pt idx="934">70920</cx:pt>
          <cx:pt idx="935">129440</cx:pt>
          <cx:pt idx="936">61157.019999999997</cx:pt>
          <cx:pt idx="937">49586</cx:pt>
          <cx:pt idx="938">78300</cx:pt>
          <cx:pt idx="939">100000</cx:pt>
          <cx:pt idx="940">74888</cx:pt>
          <cx:pt idx="941">71848.699999999997</cx:pt>
          <cx:pt idx="942">41999.169999999998</cx:pt>
          <cx:pt idx="943">58415</cx:pt>
          <cx:pt idx="944">57086</cx:pt>
          <cx:pt idx="945">97800</cx:pt>
          <cx:pt idx="946">43351.199999999997</cx:pt>
          <cx:pt idx="947">47900</cx:pt>
          <cx:pt idx="948">100016</cx:pt>
          <cx:pt idx="949">40716</cx:pt>
          <cx:pt idx="950">80000</cx:pt>
          <cx:pt idx="951">50000</cx:pt>
          <cx:pt idx="952">96600</cx:pt>
          <cx:pt idx="953">58320</cx:pt>
          <cx:pt idx="954">134999.98999999999</cx:pt>
          <cx:pt idx="955">17288.040000000001</cx:pt>
          <cx:pt idx="956">12060</cx:pt>
          <cx:pt idx="957">71372.199999999997</cx:pt>
          <cx:pt idx="958">64200</cx:pt>
          <cx:pt idx="959">64208.169999999998</cx:pt>
          <cx:pt idx="960">133835</cx:pt>
          <cx:pt idx="961">76100</cx:pt>
          <cx:pt idx="962">79900</cx:pt>
          <cx:pt idx="963">38350</cx:pt>
          <cx:pt idx="964">81501.970000000001</cx:pt>
          <cx:pt idx="965">36000</cx:pt>
          <cx:pt idx="966">2700</cx:pt>
          <cx:pt idx="967">7000</cx:pt>
          <cx:pt idx="968">5600</cx:pt>
          <cx:pt idx="969">85300</cx:pt>
          <cx:pt idx="970">36799.199999999997</cx:pt>
          <cx:pt idx="971">99240</cx:pt>
          <cx:pt idx="972">38550</cx:pt>
          <cx:pt idx="973">41957</cx:pt>
          <cx:pt idx="974">31930</cx:pt>
          <cx:pt idx="975">71200</cx:pt>
          <cx:pt idx="976">106715.5</cx:pt>
          <cx:pt idx="977">115710</cx:pt>
          <cx:pt idx="978">90624</cx:pt>
          <cx:pt idx="979">19950</cx:pt>
          <cx:pt idx="980">18793.099999999999</cx:pt>
          <cx:pt idx="981">34500</cx:pt>
          <cx:pt idx="982">6841.8299999999999</cx:pt>
          <cx:pt idx="983">4880</cx:pt>
          <cx:pt idx="984">57851.239999999998</cx:pt>
          <cx:pt idx="985">58465.199999999997</cx:pt>
          <cx:pt idx="986">86125</cx:pt>
          <cx:pt idx="987">31660</cx:pt>
          <cx:pt idx="988">53646.139999999999</cx:pt>
          <cx:pt idx="989">63251.690000000002</cx:pt>
          <cx:pt idx="990">130000</cx:pt>
          <cx:pt idx="991">47605</cx:pt>
          <cx:pt idx="992">29000</cx:pt>
          <cx:pt idx="993">120000</cx:pt>
          <cx:pt idx="994">67606</cx:pt>
          <cx:pt idx="995">23871</cx:pt>
          <cx:pt idx="996">99700</cx:pt>
          <cx:pt idx="997">50629</cx:pt>
          <cx:pt idx="998">46935</cx:pt>
          <cx:pt idx="999">132000</cx:pt>
          <cx:pt idx="1000">41885.529999999999</cx:pt>
          <cx:pt idx="1001">89115</cx:pt>
          <cx:pt idx="1002">82340.479999999996</cx:pt>
          <cx:pt idx="1003">1042.26</cx:pt>
          <cx:pt idx="1004">75000</cx:pt>
          <cx:pt idx="1005">48840</cx:pt>
          <cx:pt idx="1006">62940</cx:pt>
          <cx:pt idx="1007">58307.519999999997</cx:pt>
          <cx:pt idx="1008">96550</cx:pt>
          <cx:pt idx="1009">96550</cx:pt>
          <cx:pt idx="1010">24712</cx:pt>
          <cx:pt idx="1011">12900</cx:pt>
          <cx:pt idx="1012">129729.36</cx:pt>
          <cx:pt idx="1013">99996</cx:pt>
          <cx:pt idx="1014">78259.559999999998</cx:pt>
          <cx:pt idx="1015">66750</cx:pt>
          <cx:pt idx="1016">26076.200000000001</cx:pt>
          <cx:pt idx="1017">59400</cx:pt>
          <cx:pt idx="1018">93198</cx:pt>
          <cx:pt idx="1019">42260</cx:pt>
          <cx:pt idx="1020">121500</cx:pt>
          <cx:pt idx="1021">48890</cx:pt>
          <cx:pt idx="1022">40803.800000000003</cx:pt>
          <cx:pt idx="1023">46584.519999999997</cx:pt>
          <cx:pt idx="1024">2500</cx:pt>
          <cx:pt idx="1025">100158</cx:pt>
          <cx:pt idx="1026">115388</cx:pt>
          <cx:pt idx="1027">134999</cx:pt>
          <cx:pt idx="1028">49580</cx:pt>
          <cx:pt idx="1029">85000</cx:pt>
          <cx:pt idx="1030">84141.699999999997</cx:pt>
          <cx:pt idx="1031">51700</cx:pt>
          <cx:pt idx="1032">69700</cx:pt>
          <cx:pt idx="1033">12000</cx:pt>
          <cx:pt idx="1034">61946</cx:pt>
          <cx:pt idx="1035">57445.779999999999</cx:pt>
          <cx:pt idx="1036">2478.5</cx:pt>
          <cx:pt idx="1037">18736.889999999999</cx:pt>
          <cx:pt idx="1038">28900</cx:pt>
          <cx:pt idx="1039">33000</cx:pt>
          <cx:pt idx="1040">40000</cx:pt>
          <cx:pt idx="1041">19450</cx:pt>
          <cx:pt idx="1042">7331.5100000000002</cx:pt>
          <cx:pt idx="1043">1550</cx:pt>
          <cx:pt idx="1044">49370.650000000001</cx:pt>
          <cx:pt idx="1045">83482.199999999997</cx:pt>
          <cx:pt idx="1046">60768</cx:pt>
          <cx:pt idx="1047">20475</cx:pt>
          <cx:pt idx="1048">98256</cx:pt>
          <cx:pt idx="1049">28225.759999999998</cx:pt>
          <cx:pt idx="1050">28098</cx:pt>
          <cx:pt idx="1051">23782.5</cx:pt>
          <cx:pt idx="1052">94232.160000000003</cx:pt>
          <cx:pt idx="1053">107927.84</cx:pt>
          <cx:pt idx="1054">57583.199999999997</cx:pt>
          <cx:pt idx="1055">23820</cx:pt>
          <cx:pt idx="1056">40000</cx:pt>
          <cx:pt idx="1057">84353.5</cx:pt>
          <cx:pt idx="1058">35694</cx:pt>
          <cx:pt idx="1059">53100</cx:pt>
          <cx:pt idx="1060">43500</cx:pt>
          <cx:pt idx="1061">1936.6500000000001</cx:pt>
          <cx:pt idx="1062">26500</cx:pt>
          <cx:pt idx="1063">75725.259999999995</cx:pt>
          <cx:pt idx="1064">64723.75</cx:pt>
          <cx:pt idx="1065">104999.99000000001</cx:pt>
          <cx:pt idx="1066">78883.369999999995</cx:pt>
          <cx:pt idx="1067">46327.559999999998</cx:pt>
          <cx:pt idx="1068">79668</cx:pt>
          <cx:pt idx="1069">93256.660000000003</cx:pt>
          <cx:pt idx="1070">29500</cx:pt>
          <cx:pt idx="1071">94000</cx:pt>
          <cx:pt idx="1072">78513</cx:pt>
          <cx:pt idx="1073">38700.5</cx:pt>
          <cx:pt idx="1074">9399.9599999999991</cx:pt>
          <cx:pt idx="1075">72950</cx:pt>
          <cx:pt idx="1076">82200</cx:pt>
          <cx:pt idx="1077">45000</cx:pt>
          <cx:pt idx="1078">70000</cx:pt>
          <cx:pt idx="1079">483.51999999999998</cx:pt>
          <cx:pt idx="1080">523.02999999999997</cx:pt>
          <cx:pt idx="1081">55157</cx:pt>
          <cx:pt idx="1082">29051</cx:pt>
          <cx:pt idx="1083">50000</cx:pt>
          <cx:pt idx="1084">30654</cx:pt>
          <cx:pt idx="1085">42860</cx:pt>
          <cx:pt idx="1086">82197.5</cx:pt>
          <cx:pt idx="1087">53884.300000000003</cx:pt>
          <cx:pt idx="1088">74840.149999999994</cx:pt>
          <cx:pt idx="1089">42480</cx:pt>
          <cx:pt idx="1090">58300</cx:pt>
          <cx:pt idx="1091">52869</cx:pt>
          <cx:pt idx="1092">45500</cx:pt>
          <cx:pt idx="1093">116900</cx:pt>
          <cx:pt idx="1094">88990</cx:pt>
          <cx:pt idx="1095">30000</cx:pt>
          <cx:pt idx="1096">1560</cx:pt>
          <cx:pt idx="1097">84000</cx:pt>
          <cx:pt idx="1098">548.04999999999995</cx:pt>
          <cx:pt idx="1099">15885</cx:pt>
          <cx:pt idx="1100">15000</cx:pt>
          <cx:pt idx="1101">23418</cx:pt>
          <cx:pt idx="1102">19832.25</cx:pt>
          <cx:pt idx="1103">134000</cx:pt>
          <cx:pt idx="1104">49586.779999999999</cx:pt>
          <cx:pt idx="1105">115779.84</cx:pt>
          <cx:pt idx="1106">63221.870000000003</cx:pt>
          <cx:pt idx="1107">66440</cx:pt>
          <cx:pt idx="1108">109514.2</cx:pt>
          <cx:pt idx="1109">2108.8600000000001</cx:pt>
          <cx:pt idx="1110">120998.35000000001</cx:pt>
          <cx:pt idx="1111">4527.3900000000003</cx:pt>
          <cx:pt idx="1112">60979.860000000001</cx:pt>
          <cx:pt idx="1113">67945.130000000005</cx:pt>
          <cx:pt idx="1114">58000</cx:pt>
          <cx:pt idx="1115">120000</cx:pt>
          <cx:pt idx="1116">16000</cx:pt>
          <cx:pt idx="1117">44162.269999999997</cx:pt>
          <cx:pt idx="1118">53999.599999999999</cx:pt>
          <cx:pt idx="1119">37840</cx:pt>
          <cx:pt idx="1120">55817.230000000003</cx:pt>
          <cx:pt idx="1121">2490</cx:pt>
          <cx:pt idx="1122">27802.5</cx:pt>
          <cx:pt idx="1123">130000</cx:pt>
          <cx:pt idx="1124">47142</cx:pt>
          <cx:pt idx="1125">3676.8299999999999</cx:pt>
          <cx:pt idx="1126">134000</cx:pt>
          <cx:pt idx="1127">59900</cx:pt>
          <cx:pt idx="1128">57260</cx:pt>
          <cx:pt idx="1129">134319.81</cx:pt>
          <cx:pt idx="1130">59900</cx:pt>
          <cx:pt idx="1131">124500</cx:pt>
          <cx:pt idx="1132">4450</cx:pt>
          <cx:pt idx="1133">4450</cx:pt>
          <cx:pt idx="1134">8300</cx:pt>
          <cx:pt idx="1135">5030</cx:pt>
          <cx:pt idx="1136">1470</cx:pt>
          <cx:pt idx="1137">4540</cx:pt>
          <cx:pt idx="1138">3900</cx:pt>
        </cx:lvl>
      </cx:numDim>
    </cx:data>
  </cx:chartData>
  <cx:chart>
    <cx:plotArea>
      <cx:plotAreaRegion>
        <cx:series layoutId="clusteredColumn" uniqueId="{730638D3-A87B-4994-A7F2-FDC0B35C305D}">
          <cx:dataLabels>
            <cx:visibility seriesName="0" categoryName="0" value="1"/>
          </cx:dataLabels>
          <cx:dataId val="0"/>
          <cx:layoutPr>
            <cx:binning intervalClosed="r">
              <cx:binSize val="10000"/>
            </cx:binning>
          </cx:layoutPr>
        </cx:series>
      </cx:plotAreaRegion>
      <cx:axis id="0">
        <cx:catScaling gapWidth="0"/>
        <cx:tickLabels/>
      </cx:axis>
      <cx:axis id="1">
        <cx:valScaling/>
        <cx:majorGridlines/>
        <cx:tickLabels/>
      </cx:axis>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būvdarbi_virs!$D$2:$D$29</cx:f>
        <cx:lvl ptCount="28" formatCode="General">
          <cx:pt idx="0">7888888.8799999999</cx:pt>
          <cx:pt idx="1">12411117.09</cx:pt>
          <cx:pt idx="2">9862779.5500000007</cx:pt>
          <cx:pt idx="3">6787058.8200000003</cx:pt>
          <cx:pt idx="4">5193263.4500000002</cx:pt>
          <cx:pt idx="5">26743104.84</cx:pt>
          <cx:pt idx="6">10698711.42</cx:pt>
          <cx:pt idx="7">1793873.55</cx:pt>
          <cx:pt idx="8">5003244.96</cx:pt>
          <cx:pt idx="9">16997182.98</cx:pt>
          <cx:pt idx="10">7667928.0499999998</cx:pt>
          <cx:pt idx="11">8850444.4399999995</cx:pt>
          <cx:pt idx="12">5090909.0899999999</cx:pt>
          <cx:pt idx="13">14433055.050000001</cx:pt>
          <cx:pt idx="14">7832399.1699999999</cx:pt>
          <cx:pt idx="15">6188888.8799999999</cx:pt>
          <cx:pt idx="16">70250.199999999997</cx:pt>
          <cx:pt idx="17">8145080.6200000001</cx:pt>
          <cx:pt idx="18">437163.5</cx:pt>
          <cx:pt idx="19">2844237.5499999998</cx:pt>
          <cx:pt idx="20">879807.59999999998</cx:pt>
          <cx:pt idx="21">10835740.460000001</cx:pt>
          <cx:pt idx="22">4200817.0899999999</cx:pt>
          <cx:pt idx="23">9129394.8900000006</cx:pt>
          <cx:pt idx="24">11281710</cx:pt>
          <cx:pt idx="25">7439439</cx:pt>
          <cx:pt idx="26">6215427.1200000001</cx:pt>
          <cx:pt idx="27">6812287.8300000001</cx:pt>
        </cx:lvl>
      </cx:numDim>
    </cx:data>
  </cx:chartData>
  <cx:chart>
    <cx:plotArea>
      <cx:plotAreaRegion>
        <cx:series layoutId="clusteredColumn" uniqueId="{05AEE5D5-A470-4130-897D-00EF6D367A18}">
          <cx:dataLabels>
            <cx:visibility seriesName="0" categoryName="0" value="1"/>
          </cx:dataLabels>
          <cx:dataId val="0"/>
          <cx:layoutPr>
            <cx:binning intervalClosed="r">
              <cx:binSize val="1000000"/>
            </cx:binning>
          </cx:layoutPr>
        </cx:series>
      </cx:plotAreaRegion>
      <cx:axis id="0">
        <cx:catScaling gapWidth="0"/>
        <cx:tickLabels/>
      </cx:axis>
      <cx:axis id="1">
        <cx:valScaling/>
        <cx:majorGridlines/>
        <cx:tickLabels/>
      </cx:axis>
    </cx:plotArea>
  </cx:chart>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piegāde_pakalp_virs!$D$2:$D$858</cx:f>
        <cx:lvl ptCount="857" formatCode="General">
          <cx:pt idx="0">17900</cx:pt>
          <cx:pt idx="1">244115.39999999999</cx:pt>
          <cx:pt idx="2">162908.84</cx:pt>
          <cx:pt idx="3">21818.18</cx:pt>
          <cx:pt idx="4">4000.7800000000002</cx:pt>
          <cx:pt idx="5">2482</cx:pt>
          <cx:pt idx="6">15859</cx:pt>
          <cx:pt idx="7">289462.46000000002</cx:pt>
          <cx:pt idx="8">25432</cx:pt>
          <cx:pt idx="9">45841.099999999999</cx:pt>
          <cx:pt idx="10">122072.2</cx:pt>
          <cx:pt idx="11">343235.70000000001</cx:pt>
          <cx:pt idx="12">390000</cx:pt>
          <cx:pt idx="13">784382.40000000002</cx:pt>
          <cx:pt idx="14">570000</cx:pt>
          <cx:pt idx="15">269336.40000000002</cx:pt>
          <cx:pt idx="16">210000</cx:pt>
          <cx:pt idx="17">287848</cx:pt>
          <cx:pt idx="18">197076.92999999999</cx:pt>
          <cx:pt idx="19">151560</cx:pt>
          <cx:pt idx="20">120246.92999999999</cx:pt>
          <cx:pt idx="21">3980</cx:pt>
          <cx:pt idx="22">170548.48999999999</cx:pt>
          <cx:pt idx="23">361832.98999999999</cx:pt>
          <cx:pt idx="24">141030</cx:pt>
          <cx:pt idx="25">261048</cx:pt>
          <cx:pt idx="26">36549.489999999998</cx:pt>
          <cx:pt idx="27">187963.25</cx:pt>
          <cx:pt idx="28">303413.38</cx:pt>
          <cx:pt idx="29">447199</cx:pt>
          <cx:pt idx="30">225389.60000000001</cx:pt>
          <cx:pt idx="31">380977.38</cx:pt>
          <cx:pt idx="32">548545.5</cx:pt>
          <cx:pt idx="33">461468.95000000001</cx:pt>
          <cx:pt idx="34">368000</cx:pt>
          <cx:pt idx="35">282625.71999999997</cx:pt>
          <cx:pt idx="36">176907</cx:pt>
          <cx:pt idx="37">1305</cx:pt>
          <cx:pt idx="38">338</cx:pt>
          <cx:pt idx="39">296000</cx:pt>
          <cx:pt idx="40">19565</cx:pt>
          <cx:pt idx="41">1300586.27</cx:pt>
          <cx:pt idx="42">970732</cx:pt>
          <cx:pt idx="43">78750</cx:pt>
          <cx:pt idx="44">248127.60000000001</cx:pt>
          <cx:pt idx="45">63931</cx:pt>
          <cx:pt idx="46">17269.790000000001</cx:pt>
          <cx:pt idx="47">1890</cx:pt>
          <cx:pt idx="48">585000</cx:pt>
          <cx:pt idx="49">237600</cx:pt>
          <cx:pt idx="50">1350</cx:pt>
          <cx:pt idx="51">154000</cx:pt>
          <cx:pt idx="52">4900</cx:pt>
          <cx:pt idx="53">113289.66</cx:pt>
          <cx:pt idx="54">50633</cx:pt>
          <cx:pt idx="55">161355.79999999999</cx:pt>
          <cx:pt idx="56">268000</cx:pt>
          <cx:pt idx="57">352301.5</cx:pt>
          <cx:pt idx="58">995008.43999999994</cx:pt>
          <cx:pt idx="59">276945.90000000002</cx:pt>
          <cx:pt idx="60">129126.2</cx:pt>
          <cx:pt idx="61">126190.32000000001</cx:pt>
          <cx:pt idx="62">700000</cx:pt>
          <cx:pt idx="63">694232.21999999997</cx:pt>
          <cx:pt idx="64">68425</cx:pt>
          <cx:pt idx="65">255604</cx:pt>
          <cx:pt idx="66">1290380.8999999999</cx:pt>
          <cx:pt idx="67">287720</cx:pt>
          <cx:pt idx="68">179704.31</cx:pt>
          <cx:pt idx="69">10000</cx:pt>
          <cx:pt idx="70">39596</cx:pt>
          <cx:pt idx="71">131416.25</cx:pt>
          <cx:pt idx="72">365677.20000000001</cx:pt>
          <cx:pt idx="73">300000</cx:pt>
          <cx:pt idx="74">1300</cx:pt>
          <cx:pt idx="75">186508</cx:pt>
          <cx:pt idx="76">15200</cx:pt>
          <cx:pt idx="77">44236.720000000001</cx:pt>
          <cx:pt idx="78">1964</cx:pt>
          <cx:pt idx="79">94039.369999999995</cx:pt>
          <cx:pt idx="80">1776</cx:pt>
          <cx:pt idx="81">63018</cx:pt>
          <cx:pt idx="82">240160.73999999999</cx:pt>
          <cx:pt idx="83">9690</cx:pt>
          <cx:pt idx="84">500000</cx:pt>
          <cx:pt idx="85">26900</cx:pt>
          <cx:pt idx="86">102361.7</cx:pt>
          <cx:pt idx="87">278377.5</cx:pt>
          <cx:pt idx="88">202570</cx:pt>
          <cx:pt idx="89">232000</cx:pt>
          <cx:pt idx="90">341580</cx:pt>
          <cx:pt idx="91">11264</cx:pt>
          <cx:pt idx="92">353850.81</cx:pt>
          <cx:pt idx="93">189950</cx:pt>
          <cx:pt idx="94">2860</cx:pt>
          <cx:pt idx="95">540.13</cx:pt>
          <cx:pt idx="96">191900</cx:pt>
          <cx:pt idx="97">314049.59000000003</cx:pt>
          <cx:pt idx="98">1060</cx:pt>
          <cx:pt idx="99">101162.22</cx:pt>
          <cx:pt idx="100">603774.16000000003</cx:pt>
          <cx:pt idx="101">908441.06000000006</cx:pt>
          <cx:pt idx="102">170000</cx:pt>
          <cx:pt idx="103">1125</cx:pt>
          <cx:pt idx="104">185781.23999999999</cx:pt>
          <cx:pt idx="105">168194</cx:pt>
          <cx:pt idx="106">600000</cx:pt>
          <cx:pt idx="107">237925.78</cx:pt>
          <cx:pt idx="108">246862.88</cx:pt>
          <cx:pt idx="109">1610</cx:pt>
          <cx:pt idx="110">167655.54000000001</cx:pt>
          <cx:pt idx="111">32831.699999999997</cx:pt>
          <cx:pt idx="112">1270</cx:pt>
          <cx:pt idx="113">284007</cx:pt>
          <cx:pt idx="114">414429.70000000001</cx:pt>
          <cx:pt idx="115">506000</cx:pt>
          <cx:pt idx="116">175679.39999999999</cx:pt>
          <cx:pt idx="117">293040</cx:pt>
          <cx:pt idx="118">269920</cx:pt>
          <cx:pt idx="119">1390931.1899999999</cx:pt>
          <cx:pt idx="120">8515</cx:pt>
          <cx:pt idx="121">608374.07999999996</cx:pt>
          <cx:pt idx="122">256163</cx:pt>
          <cx:pt idx="123">383569.20000000001</cx:pt>
          <cx:pt idx="124">301696.87</cx:pt>
          <cx:pt idx="125">165592.25</cx:pt>
          <cx:pt idx="126">156877.29999999999</cx:pt>
          <cx:pt idx="127">158401.29999999999</cx:pt>
          <cx:pt idx="128">502723.79999999999</cx:pt>
          <cx:pt idx="129">62385</cx:pt>
          <cx:pt idx="130">336194</cx:pt>
          <cx:pt idx="131">351086.02000000002</cx:pt>
          <cx:pt idx="132">948700</cx:pt>
          <cx:pt idx="133">252599.94</cx:pt>
          <cx:pt idx="134">66753.050000000003</cx:pt>
          <cx:pt idx="135">106643.32000000001</cx:pt>
          <cx:pt idx="136">14005</cx:pt>
          <cx:pt idx="137">56160</cx:pt>
          <cx:pt idx="138">72882.429999999993</cx:pt>
          <cx:pt idx="139">26458.799999999999</cx:pt>
          <cx:pt idx="140">783338.84999999998</cx:pt>
          <cx:pt idx="141">214500</cx:pt>
          <cx:pt idx="142">300000</cx:pt>
          <cx:pt idx="143">576</cx:pt>
          <cx:pt idx="144">1085</cx:pt>
          <cx:pt idx="145">11850</cx:pt>
          <cx:pt idx="146">576925.67000000004</cx:pt>
          <cx:pt idx="147">399838.71000000002</cx:pt>
          <cx:pt idx="148">1975.4100000000001</cx:pt>
          <cx:pt idx="149">186950</cx:pt>
          <cx:pt idx="150">9000</cx:pt>
          <cx:pt idx="151">96661</cx:pt>
          <cx:pt idx="152">484434</cx:pt>
          <cx:pt idx="153">107784</cx:pt>
          <cx:pt idx="154">3238</cx:pt>
          <cx:pt idx="155">2359804.3500000001</cx:pt>
          <cx:pt idx="156">20863</cx:pt>
          <cx:pt idx="157">11900</cx:pt>
          <cx:pt idx="158">126855.5</cx:pt>
          <cx:pt idx="159">7267.8999999999996</cx:pt>
          <cx:pt idx="160">31269</cx:pt>
          <cx:pt idx="161">11000</cx:pt>
          <cx:pt idx="162">120840</cx:pt>
          <cx:pt idx="163">663663</cx:pt>
          <cx:pt idx="164">400826.45000000001</cx:pt>
          <cx:pt idx="165">331983</cx:pt>
          <cx:pt idx="166">130376</cx:pt>
          <cx:pt idx="167">170000</cx:pt>
          <cx:pt idx="168">114000</cx:pt>
          <cx:pt idx="169">120281.39</cx:pt>
          <cx:pt idx="170">146868</cx:pt>
          <cx:pt idx="171">25613.279999999999</cx:pt>
          <cx:pt idx="172">192531.75</cx:pt>
          <cx:pt idx="173">73941</cx:pt>
          <cx:pt idx="174">9162.7199999999993</cx:pt>
          <cx:pt idx="175">517098.28999999998</cx:pt>
          <cx:pt idx="176">102337.87</cx:pt>
          <cx:pt idx="177">282438.67999999999</cx:pt>
          <cx:pt idx="178">15883.059999999999</cx:pt>
          <cx:pt idx="179">3927.5999999999999</cx:pt>
          <cx:pt idx="180">2576.23</cx:pt>
          <cx:pt idx="181">400</cx:pt>
          <cx:pt idx="182">76811.149999999994</cx:pt>
          <cx:pt idx="183">412974.46000000002</cx:pt>
          <cx:pt idx="184">5433</cx:pt>
          <cx:pt idx="185">82400</cx:pt>
          <cx:pt idx="186">198346</cx:pt>
          <cx:pt idx="187">165621</cx:pt>
          <cx:pt idx="188">39807.32</cx:pt>
          <cx:pt idx="189">433860</cx:pt>
          <cx:pt idx="190">210369.60000000001</cx:pt>
          <cx:pt idx="191">655850.16000000003</cx:pt>
          <cx:pt idx="192">149132.72</cx:pt>
          <cx:pt idx="193">353430</cx:pt>
          <cx:pt idx="194">204411.5</cx:pt>
          <cx:pt idx="195">252000</cx:pt>
          <cx:pt idx="196">30225</cx:pt>
          <cx:pt idx="197">32646.139999999999</cx:pt>
          <cx:pt idx="198">144660</cx:pt>
          <cx:pt idx="199">561000</cx:pt>
          <cx:pt idx="200">12703</cx:pt>
          <cx:pt idx="201">40626</cx:pt>
          <cx:pt idx="202">2748128</cx:pt>
          <cx:pt idx="203">181868.82999999999</cx:pt>
          <cx:pt idx="204">307200.59999999998</cx:pt>
          <cx:pt idx="205">162400</cx:pt>
          <cx:pt idx="206">147</cx:pt>
          <cx:pt idx="207">529.54999999999995</cx:pt>
          <cx:pt idx="208">1380900</cx:pt>
          <cx:pt idx="209">390</cx:pt>
          <cx:pt idx="210">242000</cx:pt>
          <cx:pt idx="211">295156.57000000001</cx:pt>
          <cx:pt idx="212">133284.64999999999</cx:pt>
          <cx:pt idx="213">479755.25</cx:pt>
          <cx:pt idx="214">144628</cx:pt>
          <cx:pt idx="215">169200</cx:pt>
          <cx:pt idx="216">212932.79999999999</cx:pt>
          <cx:pt idx="217">10740</cx:pt>
          <cx:pt idx="218">1162</cx:pt>
          <cx:pt idx="219">159000</cx:pt>
          <cx:pt idx="220">900</cx:pt>
          <cx:pt idx="221">1875.51</cx:pt>
          <cx:pt idx="222">399666.96000000002</cx:pt>
          <cx:pt idx="223">142000</cx:pt>
          <cx:pt idx="224">245774</cx:pt>
          <cx:pt idx="225">275</cx:pt>
          <cx:pt idx="226">165211</cx:pt>
          <cx:pt idx="227">300000</cx:pt>
          <cx:pt idx="228">1003.48</cx:pt>
          <cx:pt idx="229">49132</cx:pt>
          <cx:pt idx="230">936984.45999999996</cx:pt>
          <cx:pt idx="231">287304.51000000001</cx:pt>
          <cx:pt idx="232">81099.179999999993</cx:pt>
          <cx:pt idx="233">219395</cx:pt>
          <cx:pt idx="234">950</cx:pt>
          <cx:pt idx="235">142129.60000000001</cx:pt>
          <cx:pt idx="236">38396</cx:pt>
          <cx:pt idx="237">58284</cx:pt>
          <cx:pt idx="238">49305.779999999999</cx:pt>
          <cx:pt idx="239">248943.01000000001</cx:pt>
          <cx:pt idx="240">228742.47</cx:pt>
          <cx:pt idx="241">104814</cx:pt>
          <cx:pt idx="242">280962.22999999998</cx:pt>
          <cx:pt idx="243">3480</cx:pt>
          <cx:pt idx="244">172000</cx:pt>
          <cx:pt idx="245">386940</cx:pt>
          <cx:pt idx="246">400000</cx:pt>
          <cx:pt idx="247">7150</cx:pt>
          <cx:pt idx="248">770</cx:pt>
          <cx:pt idx="249">152000</cx:pt>
          <cx:pt idx="250">505182.5</cx:pt>
          <cx:pt idx="251">50000.010000000002</cx:pt>
          <cx:pt idx="252">273959</cx:pt>
          <cx:pt idx="253">332150.17999999999</cx:pt>
          <cx:pt idx="254">3920</cx:pt>
          <cx:pt idx="255">2898</cx:pt>
          <cx:pt idx="256">24030</cx:pt>
          <cx:pt idx="257">50516</cx:pt>
          <cx:pt idx="258">129640.45</cx:pt>
          <cx:pt idx="259">200000</cx:pt>
          <cx:pt idx="260">2322498.4900000002</cx:pt>
          <cx:pt idx="261">294246.57000000001</cx:pt>
          <cx:pt idx="262">487800</cx:pt>
          <cx:pt idx="263">162</cx:pt>
          <cx:pt idx="264">169285.45000000001</cx:pt>
          <cx:pt idx="265">112150</cx:pt>
          <cx:pt idx="266">148984.53</cx:pt>
          <cx:pt idx="267">1004000</cx:pt>
          <cx:pt idx="268">6240</cx:pt>
          <cx:pt idx="269">1686.5999999999999</cx:pt>
          <cx:pt idx="270">540.89999999999998</cx:pt>
          <cx:pt idx="271">189770</cx:pt>
          <cx:pt idx="272">325</cx:pt>
          <cx:pt idx="273">124545</cx:pt>
          <cx:pt idx="274">217839.37</cx:pt>
          <cx:pt idx="275">1890</cx:pt>
          <cx:pt idx="276">49043.68</cx:pt>
          <cx:pt idx="277">299806</cx:pt>
          <cx:pt idx="278">317445</cx:pt>
          <cx:pt idx="279">1537458</cx:pt>
          <cx:pt idx="280">2630</cx:pt>
          <cx:pt idx="281">2890</cx:pt>
          <cx:pt idx="282">4440</cx:pt>
          <cx:pt idx="283">425160</cx:pt>
          <cx:pt idx="284">342750</cx:pt>
          <cx:pt idx="285">37444</cx:pt>
          <cx:pt idx="286">1313.8</cx:pt>
          <cx:pt idx="287">337</cx:pt>
          <cx:pt idx="288">1493036.28</cx:pt>
          <cx:pt idx="289">545054.31999999995</cx:pt>
          <cx:pt idx="290">56990.739999999998</cx:pt>
          <cx:pt idx="291">82.5</cx:pt>
          <cx:pt idx="292">1500000</cx:pt>
          <cx:pt idx="293">226680</cx:pt>
          <cx:pt idx="294">415635</cx:pt>
          <cx:pt idx="295">7600</cx:pt>
          <cx:pt idx="296">126237</cx:pt>
          <cx:pt idx="297">5100</cx:pt>
          <cx:pt idx="298">269999</cx:pt>
          <cx:pt idx="299">350000</cx:pt>
          <cx:pt idx="300">122084.89</cx:pt>
          <cx:pt idx="301">97356.910000000003</cx:pt>
          <cx:pt idx="302">451800</cx:pt>
          <cx:pt idx="303">1106183.05</cx:pt>
          <cx:pt idx="304">331128.47999999998</cx:pt>
          <cx:pt idx="305">341699.95000000001</cx:pt>
          <cx:pt idx="306">210</cx:pt>
          <cx:pt idx="307">3504</cx:pt>
          <cx:pt idx="308">300000</cx:pt>
          <cx:pt idx="309">340</cx:pt>
          <cx:pt idx="310">89495</cx:pt>
          <cx:pt idx="311">128500</cx:pt>
          <cx:pt idx="312">699201.16000000003</cx:pt>
          <cx:pt idx="313">245859.42000000001</cx:pt>
          <cx:pt idx="314">41220</cx:pt>
          <cx:pt idx="315">476400</cx:pt>
          <cx:pt idx="316">940216</cx:pt>
          <cx:pt idx="317">382091.39000000001</cx:pt>
          <cx:pt idx="318">262443.63</cx:pt>
          <cx:pt idx="319">139900</cx:pt>
          <cx:pt idx="320">115200</cx:pt>
          <cx:pt idx="321">682756</cx:pt>
          <cx:pt idx="322">185655</cx:pt>
          <cx:pt idx="323">7416</cx:pt>
          <cx:pt idx="324">18910</cx:pt>
          <cx:pt idx="325">335160</cx:pt>
          <cx:pt idx="326">127545</cx:pt>
          <cx:pt idx="327">233500</cx:pt>
          <cx:pt idx="328">1298</cx:pt>
          <cx:pt idx="329">154800</cx:pt>
          <cx:pt idx="330">98250.850000000006</cx:pt>
          <cx:pt idx="331">6950.7799999999997</cx:pt>
          <cx:pt idx="332">7000</cx:pt>
          <cx:pt idx="333">320000</cx:pt>
          <cx:pt idx="334">519750</cx:pt>
          <cx:pt idx="335">210601</cx:pt>
          <cx:pt idx="336">2035859</cx:pt>
          <cx:pt idx="337">135306.72</cx:pt>
          <cx:pt idx="338">181000</cx:pt>
          <cx:pt idx="339">357000</cx:pt>
          <cx:pt idx="340">145430.73999999999</cx:pt>
          <cx:pt idx="341">80507.320000000007</cx:pt>
          <cx:pt idx="342">14400</cx:pt>
          <cx:pt idx="343">1060165.45</cx:pt>
          <cx:pt idx="344">21500</cx:pt>
          <cx:pt idx="345">186857.72</cx:pt>
          <cx:pt idx="346">793740.02000000002</cx:pt>
          <cx:pt idx="347">366846.12</cx:pt>
          <cx:pt idx="348">165999</cx:pt>
          <cx:pt idx="349">654369.31999999995</cx:pt>
          <cx:pt idx="350">220313.03</cx:pt>
          <cx:pt idx="351">586741.31000000006</cx:pt>
          <cx:pt idx="352">116249.53999999999</cx:pt>
          <cx:pt idx="353">193300</cx:pt>
          <cx:pt idx="354">400</cx:pt>
          <cx:pt idx="355">13773</cx:pt>
          <cx:pt idx="356">1477149.48</cx:pt>
          <cx:pt idx="357">118473.81</cx:pt>
          <cx:pt idx="358">183420.01000000001</cx:pt>
          <cx:pt idx="359">1483982.24</cx:pt>
          <cx:pt idx="360">248611.57000000001</cx:pt>
          <cx:pt idx="361">987432.40000000002</cx:pt>
          <cx:pt idx="362">11328</cx:pt>
          <cx:pt idx="363">102014.84</cx:pt>
          <cx:pt idx="364">279020</cx:pt>
          <cx:pt idx="365">80000</cx:pt>
          <cx:pt idx="366">332949.34999999998</cx:pt>
          <cx:pt idx="367">198660</cx:pt>
          <cx:pt idx="368">212202.31</cx:pt>
          <cx:pt idx="369">158010.84</cx:pt>
          <cx:pt idx="370">208171</cx:pt>
          <cx:pt idx="371">347510.22999999998</cx:pt>
          <cx:pt idx="372">166900</cx:pt>
          <cx:pt idx="373">2460</cx:pt>
          <cx:pt idx="374">600000</cx:pt>
          <cx:pt idx="375">383714</cx:pt>
          <cx:pt idx="376">1675</cx:pt>
          <cx:pt idx="377">1271400</cx:pt>
          <cx:pt idx="378">5430</cx:pt>
          <cx:pt idx="379">135360</cx:pt>
          <cx:pt idx="380">4950</cx:pt>
          <cx:pt idx="381">283570</cx:pt>
          <cx:pt idx="382">198487.92000000001</cx:pt>
          <cx:pt idx="383">155209.60000000001</cx:pt>
          <cx:pt idx="384">1519.5</cx:pt>
          <cx:pt idx="385">1560583.6399999999</cx:pt>
          <cx:pt idx="386">7065</cx:pt>
          <cx:pt idx="387">6490</cx:pt>
          <cx:pt idx="388">1202760.8999999999</cx:pt>
          <cx:pt idx="389">89964.240000000005</cx:pt>
          <cx:pt idx="390">1243990</cx:pt>
          <cx:pt idx="391">141900</cx:pt>
          <cx:pt idx="392">65763.889999999999</cx:pt>
          <cx:pt idx="393">380000</cx:pt>
          <cx:pt idx="394">237658.64999999999</cx:pt>
          <cx:pt idx="395">678.10000000000002</cx:pt>
          <cx:pt idx="396">6488.6099999999997</cx:pt>
          <cx:pt idx="397">300000</cx:pt>
          <cx:pt idx="398">153200</cx:pt>
          <cx:pt idx="399">451333.13</cx:pt>
          <cx:pt idx="400">4650</cx:pt>
          <cx:pt idx="401">2500000</cx:pt>
          <cx:pt idx="402">253265.39000000001</cx:pt>
          <cx:pt idx="403">142129.39999999999</cx:pt>
          <cx:pt idx="404">18786.639999999999</cx:pt>
          <cx:pt idx="405">991735.54000000004</cx:pt>
          <cx:pt idx="406">570000</cx:pt>
          <cx:pt idx="407">5929.5</cx:pt>
          <cx:pt idx="408">58500</cx:pt>
          <cx:pt idx="409">140562.89999999999</cx:pt>
          <cx:pt idx="410">36000</cx:pt>
          <cx:pt idx="411">11347.139999999999</cx:pt>
          <cx:pt idx="412">300000</cx:pt>
          <cx:pt idx="413">300000</cx:pt>
          <cx:pt idx="414">1295950</cx:pt>
          <cx:pt idx="415">560433.98999999999</cx:pt>
          <cx:pt idx="416">131196</cx:pt>
          <cx:pt idx="417">2067780</cx:pt>
          <cx:pt idx="418">179761.5</cx:pt>
          <cx:pt idx="419">238739.82999999999</cx:pt>
          <cx:pt idx="420">154509.79999999999</cx:pt>
          <cx:pt idx="421">630135</cx:pt>
          <cx:pt idx="422">268870</cx:pt>
          <cx:pt idx="423">562236.21999999997</cx:pt>
          <cx:pt idx="424">2432</cx:pt>
          <cx:pt idx="425">265966.09999999998</cx:pt>
          <cx:pt idx="426">109236.87</cx:pt>
          <cx:pt idx="427">280190</cx:pt>
          <cx:pt idx="428">115728.11</cx:pt>
          <cx:pt idx="429">24925.349999999999</cx:pt>
          <cx:pt idx="430">225</cx:pt>
          <cx:pt idx="431">315168</cx:pt>
          <cx:pt idx="432">322686.09999999998</cx:pt>
          <cx:pt idx="433">59968</cx:pt>
          <cx:pt idx="434">297</cx:pt>
          <cx:pt idx="435">297214.70000000001</cx:pt>
          <cx:pt idx="436">1170600</cx:pt>
          <cx:pt idx="437">15715</cx:pt>
          <cx:pt idx="438">268633.31</cx:pt>
          <cx:pt idx="439">826479</cx:pt>
          <cx:pt idx="440">178326.31</cx:pt>
          <cx:pt idx="441">88247.139999999999</cx:pt>
          <cx:pt idx="442">9920</cx:pt>
          <cx:pt idx="443">355951.71999999997</cx:pt>
          <cx:pt idx="444">45921.599999999999</cx:pt>
          <cx:pt idx="445">593997.54000000004</cx:pt>
          <cx:pt idx="446">1100</cx:pt>
          <cx:pt idx="447">47097</cx:pt>
          <cx:pt idx="448">10196.5</cx:pt>
          <cx:pt idx="449">26540.049999999999</cx:pt>
          <cx:pt idx="450">240000</cx:pt>
          <cx:pt idx="451">9300</cx:pt>
          <cx:pt idx="452">6636.9399999999996</cx:pt>
          <cx:pt idx="453">453197.84999999998</cx:pt>
          <cx:pt idx="454">148000</cx:pt>
          <cx:pt idx="455">20661.150000000001</cx:pt>
          <cx:pt idx="456">940588.05000000005</cx:pt>
          <cx:pt idx="457">206611.57000000001</cx:pt>
          <cx:pt idx="458">38000</cx:pt>
          <cx:pt idx="459">320280</cx:pt>
          <cx:pt idx="460">3320</cx:pt>
          <cx:pt idx="461">83177</cx:pt>
          <cx:pt idx="462">117513.14</cx:pt>
          <cx:pt idx="463">460000</cx:pt>
          <cx:pt idx="464">674731.22999999998</cx:pt>
          <cx:pt idx="465">771848</cx:pt>
          <cx:pt idx="466">36125.199999999997</cx:pt>
          <cx:pt idx="467">480150.47999999998</cx:pt>
          <cx:pt idx="468">97402.259999999995</cx:pt>
          <cx:pt idx="469">340909.45000000001</cx:pt>
          <cx:pt idx="470">129470</cx:pt>
          <cx:pt idx="471">288500</cx:pt>
          <cx:pt idx="472">794644</cx:pt>
          <cx:pt idx="473">331000</cx:pt>
          <cx:pt idx="474">16233.74</cx:pt>
          <cx:pt idx="475">91494.669999999998</cx:pt>
          <cx:pt idx="476">399015.45000000001</cx:pt>
          <cx:pt idx="477">463245.09999999998</cx:pt>
          <cx:pt idx="478">240000</cx:pt>
          <cx:pt idx="479">188000</cx:pt>
          <cx:pt idx="480">750</cx:pt>
          <cx:pt idx="481">18300</cx:pt>
          <cx:pt idx="482">39517.599999999999</cx:pt>
          <cx:pt idx="483">42710</cx:pt>
          <cx:pt idx="484">144387.98000000001</cx:pt>
          <cx:pt idx="485">348694.96000000002</cx:pt>
          <cx:pt idx="486">74398</cx:pt>
          <cx:pt idx="487">36016.860000000001</cx:pt>
          <cx:pt idx="488">6088665.04</cx:pt>
          <cx:pt idx="489">76283.789999999994</cx:pt>
          <cx:pt idx="490">489600</cx:pt>
          <cx:pt idx="491">271003.83000000002</cx:pt>
          <cx:pt idx="492">503530</cx:pt>
          <cx:pt idx="493">414027.09999999998</cx:pt>
          <cx:pt idx="494">1583612.72</cx:pt>
          <cx:pt idx="495">708648.59999999998</cx:pt>
          <cx:pt idx="496">629752</cx:pt>
          <cx:pt idx="497">160000</cx:pt>
          <cx:pt idx="498">282486</cx:pt>
          <cx:pt idx="499">148240</cx:pt>
          <cx:pt idx="500">192719.85000000001</cx:pt>
          <cx:pt idx="501">108467.96000000001</cx:pt>
          <cx:pt idx="502">49870</cx:pt>
          <cx:pt idx="503">4552813.4400000004</cx:pt>
          <cx:pt idx="504">406488</cx:pt>
          <cx:pt idx="505">352395.42999999999</cx:pt>
          <cx:pt idx="506">246000</cx:pt>
          <cx:pt idx="507">350000</cx:pt>
          <cx:pt idx="508">700000</cx:pt>
          <cx:pt idx="509">935000</cx:pt>
          <cx:pt idx="510">437120</cx:pt>
          <cx:pt idx="511">282478</cx:pt>
          <cx:pt idx="512">267769</cx:pt>
          <cx:pt idx="513">28072.799999999999</cx:pt>
          <cx:pt idx="514">152000</cx:pt>
          <cx:pt idx="515">4099944.2599999998</cx:pt>
          <cx:pt idx="516">1174800</cx:pt>
          <cx:pt idx="517">408268.79999999999</cx:pt>
          <cx:pt idx="518">172420.79999999999</cx:pt>
          <cx:pt idx="519">500889.56</cx:pt>
          <cx:pt idx="520">26000</cx:pt>
          <cx:pt idx="521">500000</cx:pt>
          <cx:pt idx="522">229999.98999999999</cx:pt>
          <cx:pt idx="523">598372.43000000005</cx:pt>
          <cx:pt idx="524">28387.959999999999</cx:pt>
          <cx:pt idx="525">106923</cx:pt>
          <cx:pt idx="526">88164089</cx:pt>
          <cx:pt idx="527">41338.540000000001</cx:pt>
          <cx:pt idx="528">432206.28000000003</cx:pt>
          <cx:pt idx="529">170000</cx:pt>
          <cx:pt idx="530">179300</cx:pt>
          <cx:pt idx="531">465000</cx:pt>
          <cx:pt idx="532">511500</cx:pt>
          <cx:pt idx="533">255000</cx:pt>
          <cx:pt idx="534">134999.98999999999</cx:pt>
          <cx:pt idx="535">100341.09</cx:pt>
          <cx:pt idx="536">345576.91999999998</cx:pt>
          <cx:pt idx="537">51809.699999999997</cx:pt>
          <cx:pt idx="538">7500000</cx:pt>
          <cx:pt idx="539">186917.17999999999</cx:pt>
          <cx:pt idx="540">2000000</cx:pt>
          <cx:pt idx="541">46792.5</cx:pt>
          <cx:pt idx="542">1199324.3200000001</cx:pt>
          <cx:pt idx="543">400000</cx:pt>
          <cx:pt idx="544">165000</cx:pt>
          <cx:pt idx="545">299596</cx:pt>
          <cx:pt idx="546">48650</cx:pt>
          <cx:pt idx="547">4904000</cx:pt>
          <cx:pt idx="548">110000</cx:pt>
          <cx:pt idx="549">204855.81</cx:pt>
          <cx:pt idx="550">2644288.3799999999</cx:pt>
          <cx:pt idx="551">282658.32000000001</cx:pt>
          <cx:pt idx="552">350000</cx:pt>
          <cx:pt idx="553">1500000</cx:pt>
          <cx:pt idx="554">497681.29999999999</cx:pt>
          <cx:pt idx="555">55887.900000000001</cx:pt>
          <cx:pt idx="556">128002</cx:pt>
          <cx:pt idx="557">98700</cx:pt>
          <cx:pt idx="558">145822</cx:pt>
          <cx:pt idx="559">295200</cx:pt>
          <cx:pt idx="560">511999.79999999999</cx:pt>
          <cx:pt idx="561">203725</cx:pt>
          <cx:pt idx="562">215862.42000000001</cx:pt>
          <cx:pt idx="563">54546.779999999999</cx:pt>
          <cx:pt idx="564">1073120</cx:pt>
          <cx:pt idx="565">143000</cx:pt>
          <cx:pt idx="566">360000</cx:pt>
          <cx:pt idx="567">250000</cx:pt>
          <cx:pt idx="568">1519509.6000000001</cx:pt>
          <cx:pt idx="569">26915</cx:pt>
          <cx:pt idx="570">141404.28</cx:pt>
          <cx:pt idx="571">241072.38</cx:pt>
          <cx:pt idx="572">1102419</cx:pt>
          <cx:pt idx="573">43945.199999999997</cx:pt>
          <cx:pt idx="574">111783.32000000001</cx:pt>
          <cx:pt idx="575">593466</cx:pt>
          <cx:pt idx="576">560601.59999999998</cx:pt>
          <cx:pt idx="577">525515</cx:pt>
          <cx:pt idx="578">200000</cx:pt>
          <cx:pt idx="579">228000</cx:pt>
          <cx:pt idx="580">7019.6099999999997</cx:pt>
          <cx:pt idx="581">314049.59000000003</cx:pt>
          <cx:pt idx="582">1333053.9099999999</cx:pt>
          <cx:pt idx="583">481162.5</cx:pt>
          <cx:pt idx="584">950000</cx:pt>
          <cx:pt idx="585">140000</cx:pt>
          <cx:pt idx="586">210801.51000000001</cx:pt>
          <cx:pt idx="587">550308.95999999996</cx:pt>
          <cx:pt idx="588">2051514.8700000001</cx:pt>
          <cx:pt idx="589">4205454.4000000004</cx:pt>
          <cx:pt idx="590">108983</cx:pt>
          <cx:pt idx="591">32820</cx:pt>
          <cx:pt idx="592">670365</cx:pt>
          <cx:pt idx="593">377500</cx:pt>
          <cx:pt idx="594">2590000</cx:pt>
          <cx:pt idx="595">450000</cx:pt>
          <cx:pt idx="596">75605</cx:pt>
          <cx:pt idx="597">162877.5</cx:pt>
          <cx:pt idx="598">311016</cx:pt>
          <cx:pt idx="599">507413.88</cx:pt>
          <cx:pt idx="600">344940</cx:pt>
          <cx:pt idx="601">20069.23</cx:pt>
          <cx:pt idx="602">59898.959999999999</cx:pt>
          <cx:pt idx="603">6049999.2000000002</cx:pt>
          <cx:pt idx="604">138500</cx:pt>
          <cx:pt idx="605">900000</cx:pt>
          <cx:pt idx="606">3324000.3300000001</cx:pt>
          <cx:pt idx="607">745551.64000000001</cx:pt>
          <cx:pt idx="608">58000</cx:pt>
          <cx:pt idx="609">968867.76000000001</cx:pt>
          <cx:pt idx="610">133605.12</cx:pt>
          <cx:pt idx="611">581650.07999999996</cx:pt>
          <cx:pt idx="612">1613475</cx:pt>
          <cx:pt idx="613">20515732</cx:pt>
          <cx:pt idx="614">1535760</cx:pt>
          <cx:pt idx="615">67000</cx:pt>
          <cx:pt idx="616">707488.31999999995</cx:pt>
          <cx:pt idx="617">158834</cx:pt>
          <cx:pt idx="618">2371538.3999999999</cx:pt>
          <cx:pt idx="619">434000</cx:pt>
          <cx:pt idx="620">493970.40000000002</cx:pt>
          <cx:pt idx="621">240675</cx:pt>
          <cx:pt idx="622">520000</cx:pt>
          <cx:pt idx="623">638869.43999999994</cx:pt>
          <cx:pt idx="624">1130317.78</cx:pt>
          <cx:pt idx="625">278394</cx:pt>
          <cx:pt idx="626">1833796</cx:pt>
          <cx:pt idx="627">135752.07000000001</cx:pt>
          <cx:pt idx="628">513332.15999999997</cx:pt>
          <cx:pt idx="629">136642</cx:pt>
          <cx:pt idx="630">80966.940000000002</cx:pt>
          <cx:pt idx="631">563065</cx:pt>
          <cx:pt idx="632">56920</cx:pt>
          <cx:pt idx="633">252680</cx:pt>
          <cx:pt idx="634">153756</cx:pt>
          <cx:pt idx="635">141696</cx:pt>
          <cx:pt idx="636">1196587</cx:pt>
          <cx:pt idx="637">2299840</cx:pt>
          <cx:pt idx="638">564633.64000000001</cx:pt>
          <cx:pt idx="639">264600</cx:pt>
          <cx:pt idx="640">40000</cx:pt>
          <cx:pt idx="641">2352586.1200000001</cx:pt>
          <cx:pt idx="642">20000</cx:pt>
          <cx:pt idx="643">2121000</cx:pt>
          <cx:pt idx="644">81100</cx:pt>
          <cx:pt idx="645">30578</cx:pt>
          <cx:pt idx="646">50000</cx:pt>
          <cx:pt idx="647">50000</cx:pt>
          <cx:pt idx="648">50000</cx:pt>
          <cx:pt idx="649">149996</cx:pt>
          <cx:pt idx="650">80000</cx:pt>
          <cx:pt idx="651">50000</cx:pt>
          <cx:pt idx="652">160000</cx:pt>
          <cx:pt idx="653">259560</cx:pt>
          <cx:pt idx="654">309205</cx:pt>
          <cx:pt idx="655">405107.44</cx:pt>
          <cx:pt idx="656">297820</cx:pt>
          <cx:pt idx="657">198000</cx:pt>
          <cx:pt idx="658">3275360</cx:pt>
          <cx:pt idx="659">231404.95999999999</cx:pt>
          <cx:pt idx="660">36860</cx:pt>
          <cx:pt idx="661">165171.06</cx:pt>
          <cx:pt idx="662">1100000</cx:pt>
          <cx:pt idx="663">171303.51000000001</cx:pt>
          <cx:pt idx="664">493959.84000000003</cx:pt>
          <cx:pt idx="665">892520.64000000001</cx:pt>
          <cx:pt idx="666">277147.20000000001</cx:pt>
          <cx:pt idx="667">352123.20000000001</cx:pt>
          <cx:pt idx="668">546844.31999999995</cx:pt>
          <cx:pt idx="669">395730.71999999997</cx:pt>
          <cx:pt idx="670">154440</cx:pt>
          <cx:pt idx="671">336853.44</cx:pt>
          <cx:pt idx="672">938044.80000000005</cx:pt>
          <cx:pt idx="673">400000</cx:pt>
          <cx:pt idx="674">181510</cx:pt>
          <cx:pt idx="675">1758311.5</cx:pt>
          <cx:pt idx="676">135000</cx:pt>
          <cx:pt idx="677">620547.83999999997</cx:pt>
          <cx:pt idx="678">142906.06</cx:pt>
          <cx:pt idx="679">49650</cx:pt>
          <cx:pt idx="680">110991.95</cx:pt>
          <cx:pt idx="681">29000</cx:pt>
          <cx:pt idx="682">209690</cx:pt>
          <cx:pt idx="683">76924.800000000003</cx:pt>
          <cx:pt idx="684">732600</cx:pt>
          <cx:pt idx="685">118700</cx:pt>
          <cx:pt idx="686">749210.88</cx:pt>
          <cx:pt idx="687">440900</cx:pt>
          <cx:pt idx="688">545196.95999999996</cx:pt>
          <cx:pt idx="689">441540</cx:pt>
          <cx:pt idx="690">132356</cx:pt>
          <cx:pt idx="691">283260</cx:pt>
          <cx:pt idx="692">1266000</cx:pt>
          <cx:pt idx="693">110029</cx:pt>
          <cx:pt idx="694">343200</cx:pt>
          <cx:pt idx="695">145290</cx:pt>
          <cx:pt idx="696">379880.15999999997</cx:pt>
          <cx:pt idx="697">273345.59999999998</cx:pt>
          <cx:pt idx="698">153998.04999999999</cx:pt>
          <cx:pt idx="699">36860</cx:pt>
          <cx:pt idx="700">5350</cx:pt>
          <cx:pt idx="701">2580017</cx:pt>
          <cx:pt idx="702">1008264.46</cx:pt>
          <cx:pt idx="703">152500</cx:pt>
          <cx:pt idx="704">301759.79999999999</cx:pt>
          <cx:pt idx="705">97610.720000000001</cx:pt>
          <cx:pt idx="706">194234.94</cx:pt>
          <cx:pt idx="707">1153845</cx:pt>
          <cx:pt idx="708">157000</cx:pt>
          <cx:pt idx="709">180000</cx:pt>
          <cx:pt idx="710">302163.84000000003</cx:pt>
          <cx:pt idx="711">687049.43999999994</cx:pt>
          <cx:pt idx="712">401652.89000000001</cx:pt>
          <cx:pt idx="713">506109.12</cx:pt>
          <cx:pt idx="714">6974</cx:pt>
          <cx:pt idx="715">91780</cx:pt>
          <cx:pt idx="716">8668</cx:pt>
          <cx:pt idx="717">402990</cx:pt>
          <cx:pt idx="718">738178.08999999997</cx:pt>
          <cx:pt idx="719">438163.96000000002</cx:pt>
          <cx:pt idx="720">178179.60000000001</cx:pt>
          <cx:pt idx="721">382995.35999999999</cx:pt>
          <cx:pt idx="722">529420.31999999995</cx:pt>
          <cx:pt idx="723">1012179.84</cx:pt>
          <cx:pt idx="724">15960</cx:pt>
          <cx:pt idx="725">277817.76000000001</cx:pt>
          <cx:pt idx="726">584538.23999999999</cx:pt>
          <cx:pt idx="727">133598.20000000001</cx:pt>
          <cx:pt idx="728">160000</cx:pt>
          <cx:pt idx="729">507896.64000000001</cx:pt>
          <cx:pt idx="730">369100.32000000001</cx:pt>
          <cx:pt idx="731">113332</cx:pt>
          <cx:pt idx="732">500000</cx:pt>
          <cx:pt idx="733">82148.759999999995</cx:pt>
          <cx:pt idx="734">91420</cx:pt>
          <cx:pt idx="735">167000</cx:pt>
          <cx:pt idx="736">128193.12</cx:pt>
          <cx:pt idx="737">798500</cx:pt>
          <cx:pt idx="738">300000</cx:pt>
          <cx:pt idx="739">796605</cx:pt>
          <cx:pt idx="740">14892.68</cx:pt>
          <cx:pt idx="741">485694</cx:pt>
          <cx:pt idx="742">60580</cx:pt>
          <cx:pt idx="743">399937</cx:pt>
          <cx:pt idx="744">28000</cx:pt>
          <cx:pt idx="745">415730</cx:pt>
          <cx:pt idx="746">230000</cx:pt>
          <cx:pt idx="747">180000</cx:pt>
          <cx:pt idx="748">114027.57000000001</cx:pt>
          <cx:pt idx="749">24000000</cx:pt>
          <cx:pt idx="750">222975</cx:pt>
          <cx:pt idx="751">264138.40000000002</cx:pt>
          <cx:pt idx="752">749116.88</cx:pt>
          <cx:pt idx="753">577816.80000000005</cx:pt>
          <cx:pt idx="754">336156.78000000003</cx:pt>
          <cx:pt idx="755">396918.21999999997</cx:pt>
          <cx:pt idx="756">826800</cx:pt>
          <cx:pt idx="757">436</cx:pt>
          <cx:pt idx="758">80516</cx:pt>
          <cx:pt idx="759">58032.800000000003</cx:pt>
          <cx:pt idx="760">175000</cx:pt>
          <cx:pt idx="761">135000</cx:pt>
          <cx:pt idx="762">197469.32000000001</cx:pt>
          <cx:pt idx="763">123289.25</cx:pt>
          <cx:pt idx="764">672400</cx:pt>
          <cx:pt idx="765">10423</cx:pt>
          <cx:pt idx="766">421874</cx:pt>
          <cx:pt idx="767">1583370</cx:pt>
          <cx:pt idx="768">184707</cx:pt>
          <cx:pt idx="769">537918.23999999999</cx:pt>
          <cx:pt idx="770">598609.43999999994</cx:pt>
          <cx:pt idx="771">602918.64000000001</cx:pt>
          <cx:pt idx="772">386480.15999999997</cx:pt>
          <cx:pt idx="773">421201.44</cx:pt>
          <cx:pt idx="774">379024.79999999999</cx:pt>
          <cx:pt idx="775">815622.71999999997</cx:pt>
          <cx:pt idx="776">494825.76000000001</cx:pt>
          <cx:pt idx="777">431196.47999999998</cx:pt>
          <cx:pt idx="778">246945</cx:pt>
          <cx:pt idx="779">1182000</cx:pt>
          <cx:pt idx="780">338000</cx:pt>
          <cx:pt idx="781">290944.12</cx:pt>
          <cx:pt idx="782">1030031.5</cx:pt>
          <cx:pt idx="783">2066120</cx:pt>
          <cx:pt idx="784">750000</cx:pt>
          <cx:pt idx="785">188771.35999999999</cx:pt>
          <cx:pt idx="786">5980</cx:pt>
          <cx:pt idx="787">52902</cx:pt>
          <cx:pt idx="788">340237.5</cx:pt>
          <cx:pt idx="789">4260</cx:pt>
          <cx:pt idx="790">657814.56000000006</cx:pt>
          <cx:pt idx="791">14826.700000000001</cx:pt>
          <cx:pt idx="792">217664.45999999999</cx:pt>
          <cx:pt idx="793">261900</cx:pt>
          <cx:pt idx="794">6219325</cx:pt>
          <cx:pt idx="795">262500</cx:pt>
          <cx:pt idx="796">369324.53999999998</cx:pt>
          <cx:pt idx="797">371900.83000000002</cx:pt>
          <cx:pt idx="798">792968.88</cx:pt>
          <cx:pt idx="799">1454540.8500000001</cx:pt>
          <cx:pt idx="800">1583374.3</cx:pt>
          <cx:pt idx="801">261218.84</cx:pt>
          <cx:pt idx="802">196609.09</cx:pt>
          <cx:pt idx="803">9405</cx:pt>
          <cx:pt idx="804">1598.4000000000001</cx:pt>
          <cx:pt idx="805">737035</cx:pt>
          <cx:pt idx="806">280000</cx:pt>
          <cx:pt idx="807">31158.32</cx:pt>
          <cx:pt idx="808">1000000</cx:pt>
          <cx:pt idx="809">313639.03999999998</cx:pt>
          <cx:pt idx="810">164032</cx:pt>
          <cx:pt idx="811">181600</cx:pt>
          <cx:pt idx="812">111865</cx:pt>
          <cx:pt idx="813">165288</cx:pt>
          <cx:pt idx="814">34143</cx:pt>
          <cx:pt idx="815">250000</cx:pt>
          <cx:pt idx="816">8756</cx:pt>
          <cx:pt idx="817">542979.83999999997</cx:pt>
          <cx:pt idx="818">261509.78</cx:pt>
          <cx:pt idx="819">273943.79999999999</cx:pt>
          <cx:pt idx="820">180000</cx:pt>
          <cx:pt idx="821">2498564</cx:pt>
          <cx:pt idx="822">3100</cx:pt>
          <cx:pt idx="823">781240</cx:pt>
          <cx:pt idx="824">124006</cx:pt>
          <cx:pt idx="825">350480</cx:pt>
          <cx:pt idx="826">300000</cx:pt>
          <cx:pt idx="827">952834.07999999996</cx:pt>
          <cx:pt idx="828">17034.16</cx:pt>
          <cx:pt idx="829">908763</cx:pt>
          <cx:pt idx="830">1006.2</cx:pt>
          <cx:pt idx="831">186600</cx:pt>
          <cx:pt idx="832">25314.049999999999</cx:pt>
          <cx:pt idx="833">104505</cx:pt>
          <cx:pt idx="834">5880</cx:pt>
          <cx:pt idx="835">6961.9700000000003</cx:pt>
          <cx:pt idx="836">10075.299999999999</cx:pt>
          <cx:pt idx="837">11760.530000000001</cx:pt>
          <cx:pt idx="838">431100</cx:pt>
          <cx:pt idx="839">11100</cx:pt>
          <cx:pt idx="840">339970.56</cx:pt>
          <cx:pt idx="841">450000</cx:pt>
          <cx:pt idx="842">169500</cx:pt>
          <cx:pt idx="843">1000000</cx:pt>
          <cx:pt idx="844">324012.15000000002</cx:pt>
          <cx:pt idx="845">288000</cx:pt>
          <cx:pt idx="846">816750</cx:pt>
          <cx:pt idx="847">419160</cx:pt>
          <cx:pt idx="848">1222330.54</cx:pt>
          <cx:pt idx="849">290000</cx:pt>
          <cx:pt idx="850">100000</cx:pt>
          <cx:pt idx="851">500000</cx:pt>
          <cx:pt idx="852">25625490.670000002</cx:pt>
          <cx:pt idx="853">208057.42000000001</cx:pt>
          <cx:pt idx="854">450000</cx:pt>
          <cx:pt idx="855">247700</cx:pt>
          <cx:pt idx="856">342000</cx:pt>
        </cx:lvl>
      </cx:numDim>
    </cx:data>
  </cx:chartData>
  <cx:chart>
    <cx:plotArea>
      <cx:plotAreaRegion>
        <cx:series layoutId="clusteredColumn" uniqueId="{3ACB20EF-0054-4701-BFE9-9A2E888890D7}">
          <cx:dataLabels>
            <cx:visibility seriesName="0" categoryName="0" value="1"/>
          </cx:dataLabels>
          <cx:dataId val="0"/>
          <cx:layoutPr>
            <cx:binning intervalClosed="r">
              <cx:binSize val="5000000"/>
            </cx:binning>
          </cx:layoutPr>
        </cx:series>
      </cx:plotAreaRegion>
      <cx:axis id="0">
        <cx:catScaling gapWidth="0"/>
        <cx:tickLabels/>
      </cx:axis>
      <cx:axis id="1">
        <cx:valScaling/>
        <cx:majorGridlines/>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12</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Mozga</dc:creator>
  <cp:keywords/>
  <dc:description/>
  <cp:lastModifiedBy>Evija Mozga</cp:lastModifiedBy>
  <cp:revision>108</cp:revision>
  <dcterms:created xsi:type="dcterms:W3CDTF">2018-04-16T04:45:00Z</dcterms:created>
  <dcterms:modified xsi:type="dcterms:W3CDTF">2018-04-26T12:13:00Z</dcterms:modified>
</cp:coreProperties>
</file>