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AE44" w14:textId="2703B1A4" w:rsidR="004B4FA5" w:rsidRPr="0066021F" w:rsidRDefault="0090187F" w:rsidP="004B4FA5">
      <w:pPr>
        <w:rPr>
          <w:b/>
          <w:color w:val="4472C4" w:themeColor="accent1"/>
          <w:sz w:val="26"/>
          <w:szCs w:val="26"/>
        </w:rPr>
      </w:pPr>
      <w:bookmarkStart w:id="0" w:name="_GoBack"/>
      <w:bookmarkEnd w:id="0"/>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piemērojot Aizsardzības un drošības jomas iepirkumu likumu</w:t>
      </w:r>
      <w:r w:rsidRPr="0066021F">
        <w:rPr>
          <w:b/>
          <w:sz w:val="26"/>
          <w:szCs w:val="26"/>
        </w:rPr>
        <w:t xml:space="preserve"> </w:t>
      </w:r>
      <w:r w:rsidR="004B4FA5"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79EB5473" w14:textId="77777777" w:rsidR="0090187F" w:rsidRDefault="0090187F" w:rsidP="0090187F">
      <w:pPr>
        <w:jc w:val="both"/>
      </w:pPr>
      <w:r>
        <w:t>Paziņojumu publikāciju dati sniedz informāciju par pasūtītāju un sabiedrisko pakalpojumu sniedzēju publicētajiem paziņojumiem aizsardzības un drošības jomā pēc būvdarbu, piegāžu un pakalpojumu iepirkumu veida atbilstoši Aizsardzības un drošības jomas iepirkumu likuma līgumcenu sliekšņiem.</w:t>
      </w:r>
    </w:p>
    <w:p w14:paraId="1400DA36" w14:textId="70930573" w:rsidR="0090187F" w:rsidRDefault="0090187F" w:rsidP="0090187F">
      <w:pPr>
        <w:jc w:val="both"/>
      </w:pPr>
      <w:r>
        <w:t>Pasūtītāji un sabiedrisko pakalpojumu sniedzēji, kuri piemēro Aizsardzības un drošības jomas iepirkumu likumu, Iepirkumu uzraudzības biroja tīmekļvietnē publicētajās iepirkumu publikācijās –</w:t>
      </w:r>
      <w:r w:rsidR="005C0731">
        <w:t xml:space="preserve"> </w:t>
      </w:r>
      <w:r w:rsidR="000F2EAA">
        <w:t xml:space="preserve">paziņojums par līgumu aizsardzības un drošības jomā un </w:t>
      </w:r>
      <w:r>
        <w:t>paziņojumos par iepirkuma procedūras rezultātiem aizsardzības un drošības jomā</w:t>
      </w:r>
      <w:r w:rsidR="005C0731">
        <w:t xml:space="preserve"> </w:t>
      </w:r>
      <w:r>
        <w:t>– norāda iepirkumu veidu, paredzamās līgumcenas slieksni,</w:t>
      </w:r>
      <w:r w:rsidDel="0055133C">
        <w:t xml:space="preserve"> </w:t>
      </w:r>
      <w:r>
        <w:t xml:space="preserve">līgumu kopējās līgumcenas, kā arī to, vai līgums ir saistīts ar Eiropas Savienības fondu projektu, </w:t>
      </w:r>
      <w:r w:rsidR="005C0731">
        <w:t xml:space="preserve">vai iepirkums tiek veikts citu pasūtītāju vajadzībām (centralizēts iepirkums) </w:t>
      </w:r>
      <w:r>
        <w:t>u.c. informāciju.</w:t>
      </w:r>
    </w:p>
    <w:p w14:paraId="16A88048" w14:textId="73E7B569" w:rsidR="0090187F" w:rsidRDefault="0090187F" w:rsidP="0090187F">
      <w:pPr>
        <w:jc w:val="both"/>
      </w:pPr>
      <w:r>
        <w:t xml:space="preserve">Lietotāji var iepazīties ar apkopotiem gada datiem par </w:t>
      </w:r>
      <w:r w:rsidR="000F2EAA">
        <w:t xml:space="preserve">izsludināto un </w:t>
      </w:r>
      <w:r>
        <w:t xml:space="preserve">rezultātu paziņojumu skaitu, kopējām līgumcenām EUR bez pievienotās vērtības nodokļa, kas iedalīti pēc iepirkumu veidiem, līgumcenu sliekšņiem, </w:t>
      </w:r>
      <w:r w:rsidR="005C0731">
        <w:t>un norādi</w:t>
      </w:r>
      <w:r>
        <w:t xml:space="preserve"> </w:t>
      </w:r>
      <w:r w:rsidR="005C0731">
        <w:t>p</w:t>
      </w:r>
      <w:r>
        <w:t>ar Eiropas Savienības fondiem un centralizētiem iepirkumiem, kas salīdzināti ar iepriekšējā gada datiem</w:t>
      </w:r>
      <w:r w:rsidR="005C0731">
        <w:t>,</w:t>
      </w:r>
      <w:r>
        <w:t xml:space="preserve"> aprēķinot procentuālo īpatsvaru procentos.</w:t>
      </w:r>
    </w:p>
    <w:p w14:paraId="594E019A" w14:textId="787768E0" w:rsidR="0090187F" w:rsidRDefault="0090187F" w:rsidP="0090187F">
      <w:pPr>
        <w:jc w:val="both"/>
      </w:pPr>
      <w:r>
        <w:t>Rādītāju kopums sniedz vispārēju informāciju par</w:t>
      </w:r>
      <w:r w:rsidR="000F2EAA">
        <w:t xml:space="preserve"> izsludināto un</w:t>
      </w:r>
      <w:r>
        <w:t xml:space="preserve"> </w:t>
      </w:r>
      <w:r w:rsidR="005C0731">
        <w:t xml:space="preserve">rezultātu </w:t>
      </w:r>
      <w:r>
        <w:t>publikāciju daudzumu un tajās norādītajām līgumsummām aizsardzības un drošības jomā.</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57255746"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Saskaņā ar Aizsardzības un drošības jomas iepirkumu likumu</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90187F" w14:paraId="64454C21" w14:textId="77777777" w:rsidTr="007132CD">
        <w:tc>
          <w:tcPr>
            <w:tcW w:w="2918" w:type="dxa"/>
          </w:tcPr>
          <w:p w14:paraId="594C8AB9" w14:textId="2356BF8D" w:rsidR="0090187F" w:rsidRDefault="0090187F" w:rsidP="0090187F">
            <w:r>
              <w:t>Saskaņā ar Aizsardzības un drošības jomas iepirkumu likumu</w:t>
            </w:r>
          </w:p>
        </w:tc>
        <w:tc>
          <w:tcPr>
            <w:tcW w:w="2860" w:type="dxa"/>
            <w:vAlign w:val="bottom"/>
          </w:tcPr>
          <w:p w14:paraId="01C75729" w14:textId="61B0414E" w:rsidR="0090187F" w:rsidRDefault="0090187F" w:rsidP="0090187F">
            <w:pPr>
              <w:jc w:val="center"/>
            </w:pPr>
            <w:r>
              <w:t>par 2019. gad</w:t>
            </w:r>
            <w:r w:rsidR="005C0731">
              <w:t>u</w:t>
            </w:r>
          </w:p>
        </w:tc>
        <w:tc>
          <w:tcPr>
            <w:tcW w:w="1479" w:type="dxa"/>
            <w:vAlign w:val="center"/>
          </w:tcPr>
          <w:p w14:paraId="5DBB8EA6" w14:textId="77777777" w:rsidR="0090187F" w:rsidRDefault="0090187F" w:rsidP="0090187F">
            <w:pPr>
              <w:jc w:val="center"/>
            </w:pPr>
          </w:p>
          <w:p w14:paraId="6A91EB81" w14:textId="77777777" w:rsidR="0090187F" w:rsidRDefault="0090187F" w:rsidP="0090187F">
            <w:pPr>
              <w:jc w:val="center"/>
            </w:pPr>
          </w:p>
          <w:p w14:paraId="5767814E" w14:textId="77C3E62B" w:rsidR="0090187F" w:rsidRDefault="008075F5" w:rsidP="0090187F">
            <w:pPr>
              <w:jc w:val="center"/>
            </w:pPr>
            <w:r>
              <w:t>08</w:t>
            </w:r>
            <w:r w:rsidR="0090187F">
              <w:t>.0</w:t>
            </w:r>
            <w:r>
              <w:t>5</w:t>
            </w:r>
            <w:r w:rsidR="0090187F">
              <w:t>.2020.</w:t>
            </w:r>
          </w:p>
        </w:tc>
        <w:tc>
          <w:tcPr>
            <w:tcW w:w="1265" w:type="dxa"/>
            <w:vAlign w:val="bottom"/>
          </w:tcPr>
          <w:p w14:paraId="38D87D22" w14:textId="77777777" w:rsidR="0090187F" w:rsidRDefault="0090187F" w:rsidP="0090187F">
            <w:pPr>
              <w:jc w:val="both"/>
            </w:pPr>
          </w:p>
        </w:tc>
      </w:tr>
      <w:tr w:rsidR="0090187F" w14:paraId="04B308E2" w14:textId="77777777" w:rsidTr="007132CD">
        <w:tc>
          <w:tcPr>
            <w:tcW w:w="2918" w:type="dxa"/>
          </w:tcPr>
          <w:p w14:paraId="51867277" w14:textId="64E6B9D7" w:rsidR="0090187F" w:rsidRDefault="0090187F" w:rsidP="0090187F">
            <w:pPr>
              <w:jc w:val="both"/>
            </w:pPr>
            <w:r>
              <w:t>Saskaņā ar Aizsardzības un drošības jomas iepirkumu likumu</w:t>
            </w:r>
          </w:p>
        </w:tc>
        <w:tc>
          <w:tcPr>
            <w:tcW w:w="2860" w:type="dxa"/>
            <w:vAlign w:val="bottom"/>
          </w:tcPr>
          <w:p w14:paraId="39AE8046" w14:textId="77777777" w:rsidR="0090187F" w:rsidRDefault="0090187F" w:rsidP="0090187F">
            <w:pPr>
              <w:jc w:val="center"/>
            </w:pPr>
          </w:p>
          <w:p w14:paraId="348CD52D" w14:textId="41C64346" w:rsidR="0090187F" w:rsidRDefault="0090187F" w:rsidP="0090187F">
            <w:pPr>
              <w:jc w:val="center"/>
            </w:pPr>
            <w:r>
              <w:t>par 2018. gad</w:t>
            </w:r>
            <w:r w:rsidR="005C0731">
              <w:t>u</w:t>
            </w:r>
          </w:p>
        </w:tc>
        <w:tc>
          <w:tcPr>
            <w:tcW w:w="1479" w:type="dxa"/>
            <w:vAlign w:val="bottom"/>
          </w:tcPr>
          <w:p w14:paraId="19DAE0FD" w14:textId="77777777" w:rsidR="0090187F" w:rsidRDefault="0090187F" w:rsidP="0090187F">
            <w:pPr>
              <w:jc w:val="both"/>
            </w:pPr>
          </w:p>
        </w:tc>
        <w:tc>
          <w:tcPr>
            <w:tcW w:w="1265" w:type="dxa"/>
            <w:vAlign w:val="bottom"/>
          </w:tcPr>
          <w:p w14:paraId="7CF601E1" w14:textId="4C47CA7E" w:rsidR="0090187F" w:rsidRDefault="0090187F" w:rsidP="0090187F">
            <w:pPr>
              <w:jc w:val="both"/>
            </w:pPr>
            <w:r>
              <w:t>Skat. arhīvu</w:t>
            </w:r>
          </w:p>
        </w:tc>
      </w:tr>
      <w:tr w:rsidR="0090187F" w14:paraId="08256C6F" w14:textId="77777777" w:rsidTr="007132CD">
        <w:tc>
          <w:tcPr>
            <w:tcW w:w="2918" w:type="dxa"/>
          </w:tcPr>
          <w:p w14:paraId="2BAB23E7" w14:textId="3577D75F" w:rsidR="0090187F" w:rsidRDefault="0090187F" w:rsidP="0090187F">
            <w:pPr>
              <w:jc w:val="both"/>
            </w:pPr>
            <w:r>
              <w:t>Saskaņā ar Aizsardzības un drošības jomas iepirkumu likumu</w:t>
            </w:r>
          </w:p>
        </w:tc>
        <w:tc>
          <w:tcPr>
            <w:tcW w:w="2860" w:type="dxa"/>
            <w:vAlign w:val="bottom"/>
          </w:tcPr>
          <w:p w14:paraId="5F8D1F9F" w14:textId="6E0FAA85" w:rsidR="0090187F" w:rsidRDefault="0090187F" w:rsidP="0090187F">
            <w:pPr>
              <w:jc w:val="center"/>
            </w:pPr>
            <w:r>
              <w:t>par 2017. gad</w:t>
            </w:r>
            <w:r w:rsidR="005C0731">
              <w:t>u</w:t>
            </w:r>
          </w:p>
        </w:tc>
        <w:tc>
          <w:tcPr>
            <w:tcW w:w="1479" w:type="dxa"/>
            <w:vAlign w:val="bottom"/>
          </w:tcPr>
          <w:p w14:paraId="4402F446" w14:textId="77777777" w:rsidR="0090187F" w:rsidRDefault="0090187F" w:rsidP="0090187F">
            <w:pPr>
              <w:jc w:val="both"/>
            </w:pPr>
          </w:p>
        </w:tc>
        <w:tc>
          <w:tcPr>
            <w:tcW w:w="1265" w:type="dxa"/>
            <w:vAlign w:val="bottom"/>
          </w:tcPr>
          <w:p w14:paraId="4061EF48" w14:textId="73180293" w:rsidR="0090187F" w:rsidRDefault="0090187F" w:rsidP="0090187F">
            <w:pPr>
              <w:jc w:val="both"/>
            </w:pPr>
            <w:r>
              <w:t>Skat. arhīvu</w:t>
            </w:r>
          </w:p>
        </w:tc>
      </w:tr>
      <w:tr w:rsidR="0090187F" w14:paraId="1EE7A4BA" w14:textId="77777777" w:rsidTr="007132CD">
        <w:tc>
          <w:tcPr>
            <w:tcW w:w="2918" w:type="dxa"/>
          </w:tcPr>
          <w:p w14:paraId="444DE4DD" w14:textId="68B07DF3" w:rsidR="0090187F" w:rsidRDefault="0090187F" w:rsidP="0090187F">
            <w:pPr>
              <w:jc w:val="both"/>
            </w:pPr>
            <w:r>
              <w:t>Saskaņā ar Aizsardzības un drošības jomas iepirkumu likumu</w:t>
            </w:r>
          </w:p>
        </w:tc>
        <w:tc>
          <w:tcPr>
            <w:tcW w:w="2860" w:type="dxa"/>
            <w:vAlign w:val="bottom"/>
          </w:tcPr>
          <w:p w14:paraId="7B51B917" w14:textId="6A0DA534" w:rsidR="0090187F" w:rsidRDefault="0090187F" w:rsidP="0090187F">
            <w:pPr>
              <w:jc w:val="center"/>
            </w:pPr>
            <w:r>
              <w:t>par 2016. gad</w:t>
            </w:r>
            <w:r w:rsidR="005C0731">
              <w:t>u</w:t>
            </w:r>
          </w:p>
        </w:tc>
        <w:tc>
          <w:tcPr>
            <w:tcW w:w="1479" w:type="dxa"/>
            <w:vAlign w:val="bottom"/>
          </w:tcPr>
          <w:p w14:paraId="09369A26" w14:textId="77777777" w:rsidR="0090187F" w:rsidRDefault="0090187F" w:rsidP="0090187F">
            <w:pPr>
              <w:jc w:val="both"/>
            </w:pPr>
          </w:p>
        </w:tc>
        <w:tc>
          <w:tcPr>
            <w:tcW w:w="1265" w:type="dxa"/>
            <w:vAlign w:val="bottom"/>
          </w:tcPr>
          <w:p w14:paraId="0EC461C6" w14:textId="1E5CA8F3" w:rsidR="0090187F" w:rsidRDefault="0090187F" w:rsidP="0090187F">
            <w:pPr>
              <w:jc w:val="both"/>
            </w:pPr>
            <w:r>
              <w:t>Skat. arhīvu</w:t>
            </w:r>
          </w:p>
        </w:tc>
      </w:tr>
      <w:tr w:rsidR="0090187F" w14:paraId="0EA5C931" w14:textId="77777777" w:rsidTr="007132CD">
        <w:tc>
          <w:tcPr>
            <w:tcW w:w="2918" w:type="dxa"/>
          </w:tcPr>
          <w:p w14:paraId="546486A3" w14:textId="46C2AE6E" w:rsidR="0090187F" w:rsidRDefault="0090187F" w:rsidP="0090187F">
            <w:pPr>
              <w:jc w:val="both"/>
            </w:pPr>
            <w:r>
              <w:t>Saskaņā ar Aizsardzības un drošības jomas iepirkumu likumu</w:t>
            </w:r>
          </w:p>
        </w:tc>
        <w:tc>
          <w:tcPr>
            <w:tcW w:w="2860" w:type="dxa"/>
            <w:vAlign w:val="bottom"/>
          </w:tcPr>
          <w:p w14:paraId="2F8DF0B6" w14:textId="2887A385" w:rsidR="0090187F" w:rsidRDefault="0090187F" w:rsidP="0090187F">
            <w:pPr>
              <w:jc w:val="center"/>
            </w:pPr>
            <w:r>
              <w:t>par 2015. gad</w:t>
            </w:r>
            <w:r w:rsidR="005C0731">
              <w:t>u</w:t>
            </w:r>
          </w:p>
        </w:tc>
        <w:tc>
          <w:tcPr>
            <w:tcW w:w="1479" w:type="dxa"/>
            <w:vAlign w:val="bottom"/>
          </w:tcPr>
          <w:p w14:paraId="73583342" w14:textId="77777777" w:rsidR="0090187F" w:rsidRDefault="0090187F" w:rsidP="0090187F">
            <w:pPr>
              <w:jc w:val="both"/>
            </w:pPr>
          </w:p>
        </w:tc>
        <w:tc>
          <w:tcPr>
            <w:tcW w:w="1265" w:type="dxa"/>
            <w:vAlign w:val="bottom"/>
          </w:tcPr>
          <w:p w14:paraId="19B34D36" w14:textId="6BA7DCB3" w:rsidR="0090187F" w:rsidRDefault="0090187F" w:rsidP="0090187F">
            <w:pPr>
              <w:jc w:val="both"/>
            </w:pPr>
            <w:r>
              <w:t>Skat. arhīvu</w:t>
            </w:r>
          </w:p>
        </w:tc>
      </w:tr>
      <w:tr w:rsidR="0090187F" w14:paraId="52E0DF25" w14:textId="77777777" w:rsidTr="007132CD">
        <w:tc>
          <w:tcPr>
            <w:tcW w:w="2918" w:type="dxa"/>
          </w:tcPr>
          <w:p w14:paraId="562B9884" w14:textId="7D856F7A" w:rsidR="0090187F" w:rsidRDefault="0090187F" w:rsidP="0090187F">
            <w:pPr>
              <w:jc w:val="both"/>
            </w:pPr>
            <w:r>
              <w:lastRenderedPageBreak/>
              <w:t>Saskaņā ar Aizsardzības un drošības jomas iepirkumu likumu</w:t>
            </w:r>
          </w:p>
        </w:tc>
        <w:tc>
          <w:tcPr>
            <w:tcW w:w="2860" w:type="dxa"/>
            <w:vAlign w:val="bottom"/>
          </w:tcPr>
          <w:p w14:paraId="6186E986" w14:textId="7698E0CE" w:rsidR="0090187F" w:rsidRDefault="0090187F" w:rsidP="0090187F">
            <w:pPr>
              <w:jc w:val="center"/>
            </w:pPr>
            <w:r>
              <w:t>par 2014. gad</w:t>
            </w:r>
            <w:r w:rsidR="005C0731">
              <w:t>u</w:t>
            </w:r>
          </w:p>
        </w:tc>
        <w:tc>
          <w:tcPr>
            <w:tcW w:w="1479" w:type="dxa"/>
            <w:vAlign w:val="bottom"/>
          </w:tcPr>
          <w:p w14:paraId="0FB9B743" w14:textId="77777777" w:rsidR="0090187F" w:rsidRDefault="0090187F" w:rsidP="0090187F">
            <w:pPr>
              <w:jc w:val="both"/>
            </w:pPr>
          </w:p>
        </w:tc>
        <w:tc>
          <w:tcPr>
            <w:tcW w:w="1265" w:type="dxa"/>
            <w:vAlign w:val="bottom"/>
          </w:tcPr>
          <w:p w14:paraId="62B8494C" w14:textId="4C17A334" w:rsidR="0090187F" w:rsidRDefault="0090187F" w:rsidP="0090187F">
            <w:pPr>
              <w:jc w:val="both"/>
            </w:pPr>
            <w:r>
              <w:t>Skat. arhīvu</w:t>
            </w:r>
          </w:p>
        </w:tc>
      </w:tr>
      <w:tr w:rsidR="0090187F" w14:paraId="3AFB449E" w14:textId="77777777" w:rsidTr="007132CD">
        <w:tc>
          <w:tcPr>
            <w:tcW w:w="2918" w:type="dxa"/>
          </w:tcPr>
          <w:p w14:paraId="776D4ED2" w14:textId="7E501758" w:rsidR="0090187F" w:rsidRDefault="0090187F" w:rsidP="0090187F">
            <w:pPr>
              <w:jc w:val="both"/>
            </w:pPr>
            <w:r>
              <w:t>Saskaņā ar Aizsardzības un drošības jomas iepirkumu likumu</w:t>
            </w:r>
          </w:p>
        </w:tc>
        <w:tc>
          <w:tcPr>
            <w:tcW w:w="2860" w:type="dxa"/>
            <w:vAlign w:val="bottom"/>
          </w:tcPr>
          <w:p w14:paraId="3775D336" w14:textId="61F54794" w:rsidR="0090187F" w:rsidRDefault="0090187F" w:rsidP="0090187F">
            <w:pPr>
              <w:jc w:val="center"/>
            </w:pPr>
            <w:r>
              <w:t>par 2013. gad</w:t>
            </w:r>
            <w:r w:rsidR="005C0731">
              <w:t>u</w:t>
            </w:r>
          </w:p>
        </w:tc>
        <w:tc>
          <w:tcPr>
            <w:tcW w:w="1479" w:type="dxa"/>
            <w:vAlign w:val="bottom"/>
          </w:tcPr>
          <w:p w14:paraId="3E34A173" w14:textId="77777777" w:rsidR="0090187F" w:rsidRDefault="0090187F" w:rsidP="0090187F">
            <w:pPr>
              <w:jc w:val="both"/>
            </w:pPr>
          </w:p>
        </w:tc>
        <w:tc>
          <w:tcPr>
            <w:tcW w:w="1265" w:type="dxa"/>
            <w:vAlign w:val="bottom"/>
          </w:tcPr>
          <w:p w14:paraId="042282A9" w14:textId="3000CFB3" w:rsidR="0090187F" w:rsidRDefault="0090187F" w:rsidP="0090187F">
            <w:pPr>
              <w:jc w:val="both"/>
            </w:pPr>
            <w:r>
              <w:t>Skat. arhīvu</w:t>
            </w:r>
          </w:p>
        </w:tc>
      </w:tr>
    </w:tbl>
    <w:p w14:paraId="5BED9219" w14:textId="77777777" w:rsidR="004B4FA5" w:rsidRDefault="004B4FA5" w:rsidP="004B4FA5">
      <w:pPr>
        <w:jc w:val="both"/>
      </w:pP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2564BA9" w14:textId="63E80439" w:rsidR="00A56CA7" w:rsidRPr="00A56CA7" w:rsidRDefault="000F2EAA" w:rsidP="00A56CA7">
      <w:pPr>
        <w:numPr>
          <w:ilvl w:val="0"/>
          <w:numId w:val="1"/>
        </w:numPr>
        <w:spacing w:line="256" w:lineRule="auto"/>
        <w:contextualSpacing/>
        <w:jc w:val="both"/>
      </w:pPr>
      <w:r>
        <w:t xml:space="preserve">Paziņojums par līgumu aizsardzības un drošības jomā un </w:t>
      </w:r>
      <w:r w:rsidR="00A56CA7" w:rsidRPr="00A56CA7">
        <w:t>paziņojums par iepirkuma procedūras rezultātiem aizsardzības un drošības jomā atbilstoši Ministru kabineta 2011. gada 6. decembra noteikumiem Nr. 927 „Noteikumi par iepirkumos aizsardzības un drošības jomā izmantojamo paziņojumu saturu un sagatavošanas kārtība” (spēkā no 09.12.2011.).</w:t>
      </w:r>
    </w:p>
    <w:p w14:paraId="1D1124F1" w14:textId="3189DA21"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3B5FDB97" w:rsidR="00DA4BD0" w:rsidRDefault="004B4FA5" w:rsidP="00DA4BD0">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1DF1DD4C" w14:textId="6778008D" w:rsidR="00A56CA7" w:rsidRDefault="004B4FA5" w:rsidP="00DA4BD0">
      <w:pPr>
        <w:jc w:val="both"/>
        <w:rPr>
          <w:sz w:val="24"/>
          <w:szCs w:val="24"/>
        </w:rPr>
      </w:pPr>
      <w:r w:rsidRPr="00C64F90">
        <w:rPr>
          <w:b/>
          <w:sz w:val="24"/>
          <w:szCs w:val="24"/>
        </w:rPr>
        <w:t>Konfidencialitāte</w:t>
      </w:r>
    </w:p>
    <w:p w14:paraId="2BDE36FE" w14:textId="77777777" w:rsidR="00A56CA7" w:rsidRPr="006A3C28" w:rsidRDefault="00A56CA7" w:rsidP="00A56CA7">
      <w:pPr>
        <w:jc w:val="both"/>
      </w:pPr>
      <w:r w:rsidRPr="006A3C28">
        <w:t xml:space="preserve">Iepirkumu uzraudzības biroja tīmekļvietnē publicētie iepirkumu paziņojumi aizsardzības un drošības jomā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6A3C28" w:rsidRDefault="008C6C1B" w:rsidP="004B4FA5">
      <w:pPr>
        <w:jc w:val="both"/>
      </w:pPr>
      <w:r w:rsidRPr="006A3C28">
        <w:lastRenderedPageBreak/>
        <w:t>Gada</w:t>
      </w:r>
      <w:r w:rsidR="004B4FA5" w:rsidRPr="006A3C28">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6A3C28" w:rsidRDefault="008C6C1B" w:rsidP="004B4FA5">
      <w:pPr>
        <w:jc w:val="both"/>
      </w:pPr>
      <w:r w:rsidRPr="006A3C28">
        <w:t>Gada</w:t>
      </w:r>
      <w:r w:rsidR="004B4FA5" w:rsidRPr="006A3C28">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6A3C28" w:rsidRDefault="004B4FA5" w:rsidP="004B4FA5">
      <w:pPr>
        <w:jc w:val="both"/>
      </w:pPr>
      <w:r w:rsidRPr="006A3C28">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6A3C28" w:rsidRDefault="004B4FA5" w:rsidP="004B4FA5">
      <w:pPr>
        <w:jc w:val="both"/>
      </w:pPr>
      <w:r w:rsidRPr="006A3C28">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123B10"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14083CC9" w:rsidR="004B4FA5" w:rsidRPr="00C64F90" w:rsidRDefault="008075F5" w:rsidP="004B4FA5">
      <w:pPr>
        <w:jc w:val="both"/>
      </w:pPr>
      <w:r>
        <w:t>08</w:t>
      </w:r>
      <w:r w:rsidR="004B4FA5">
        <w:t>.0</w:t>
      </w:r>
      <w:r>
        <w:t>5</w:t>
      </w:r>
      <w:r w:rsidR="004B4FA5">
        <w:t>.2020.</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0714DBAB" w:rsidR="003D2826" w:rsidRPr="00A56CA7" w:rsidRDefault="00A56CA7">
      <w:pPr>
        <w:rPr>
          <w:bCs/>
          <w:sz w:val="24"/>
          <w:szCs w:val="24"/>
        </w:rPr>
      </w:pPr>
      <w:r w:rsidRPr="00A56CA7">
        <w:rPr>
          <w:bCs/>
          <w:sz w:val="24"/>
          <w:szCs w:val="24"/>
        </w:rPr>
        <w:t>Publikāciju statistikas rādītāji, piemērojot Aizsardzības un drošības jomas 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F2EAA"/>
    <w:rsid w:val="00123B10"/>
    <w:rsid w:val="00385A08"/>
    <w:rsid w:val="003D2826"/>
    <w:rsid w:val="004B4FA5"/>
    <w:rsid w:val="005C0731"/>
    <w:rsid w:val="00694577"/>
    <w:rsid w:val="006A3C28"/>
    <w:rsid w:val="008075F5"/>
    <w:rsid w:val="008B11EF"/>
    <w:rsid w:val="008C6C1B"/>
    <w:rsid w:val="0090187F"/>
    <w:rsid w:val="00A56CA7"/>
    <w:rsid w:val="00BF12EF"/>
    <w:rsid w:val="00DA4BD0"/>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5C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IUB lietotājs</cp:lastModifiedBy>
  <cp:revision>2</cp:revision>
  <dcterms:created xsi:type="dcterms:W3CDTF">2020-05-07T13:07:00Z</dcterms:created>
  <dcterms:modified xsi:type="dcterms:W3CDTF">2020-05-07T13:07:00Z</dcterms:modified>
</cp:coreProperties>
</file>