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4E635F6C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9118E8">
        <w:rPr>
          <w:sz w:val="28"/>
          <w:szCs w:val="28"/>
        </w:rPr>
        <w:t>3</w:t>
      </w:r>
      <w:r w:rsidR="00236F1A">
        <w:rPr>
          <w:sz w:val="28"/>
          <w:szCs w:val="28"/>
        </w:rPr>
        <w:t xml:space="preserve">. gada </w:t>
      </w:r>
      <w:r w:rsidR="009118E8">
        <w:rPr>
          <w:sz w:val="28"/>
          <w:szCs w:val="28"/>
        </w:rPr>
        <w:t>1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52A693EF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 xml:space="preserve">četras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 xml:space="preserve">četriem </w:t>
      </w:r>
      <w:r>
        <w:rPr>
          <w:sz w:val="28"/>
          <w:szCs w:val="28"/>
        </w:rPr>
        <w:t xml:space="preserve">paziņojumu veidiem – paziņojums par līgumu aizsardzības un drošības jomā, paziņojums par grozījumiem, iepirkuma procedūras izbeigšanu vai pārtraukšanu, paziņojums par iepirkuma procedūras rezultātiem aizsardzības jomā un </w:t>
      </w:r>
      <w:r w:rsidR="00B47456">
        <w:rPr>
          <w:sz w:val="28"/>
          <w:szCs w:val="28"/>
        </w:rPr>
        <w:t>brīvprātīgais</w:t>
      </w:r>
      <w:r>
        <w:rPr>
          <w:sz w:val="28"/>
          <w:szCs w:val="28"/>
        </w:rPr>
        <w:t xml:space="preserve"> paziņojums</w:t>
      </w:r>
      <w:r w:rsidR="0090661D">
        <w:rPr>
          <w:sz w:val="28"/>
          <w:szCs w:val="28"/>
        </w:rPr>
        <w:t xml:space="preserve"> par iepirkuma rezultātiem</w:t>
      </w:r>
      <w:r>
        <w:rPr>
          <w:sz w:val="28"/>
          <w:szCs w:val="28"/>
        </w:rPr>
        <w:t>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291E61A9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0D542F80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9118E8">
        <w:rPr>
          <w:sz w:val="28"/>
          <w:szCs w:val="28"/>
        </w:rPr>
        <w:t>3</w:t>
      </w:r>
      <w:r w:rsidR="00267B35">
        <w:rPr>
          <w:sz w:val="28"/>
          <w:szCs w:val="28"/>
        </w:rPr>
        <w:t xml:space="preserve">. gada </w:t>
      </w:r>
      <w:r w:rsidR="009118E8">
        <w:rPr>
          <w:sz w:val="28"/>
          <w:szCs w:val="28"/>
        </w:rPr>
        <w:t>1</w:t>
      </w:r>
      <w:r w:rsidR="00267B35">
        <w:rPr>
          <w:sz w:val="28"/>
          <w:szCs w:val="28"/>
        </w:rPr>
        <w:t>. ceturksnim. 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71AF0455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9118E8">
        <w:rPr>
          <w:sz w:val="28"/>
          <w:szCs w:val="28"/>
        </w:rPr>
        <w:t>2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39F842D3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9118E8">
        <w:rPr>
          <w:sz w:val="28"/>
          <w:szCs w:val="28"/>
        </w:rPr>
        <w:t>3</w:t>
      </w:r>
      <w:r w:rsidR="00267B35">
        <w:rPr>
          <w:sz w:val="28"/>
          <w:szCs w:val="28"/>
        </w:rPr>
        <w:t xml:space="preserve">. gada </w:t>
      </w:r>
      <w:r w:rsidR="009118E8">
        <w:rPr>
          <w:sz w:val="28"/>
          <w:szCs w:val="28"/>
        </w:rPr>
        <w:t>1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001E2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3F54E1"/>
    <w:rsid w:val="00487084"/>
    <w:rsid w:val="004C23AF"/>
    <w:rsid w:val="005419DC"/>
    <w:rsid w:val="005A3E14"/>
    <w:rsid w:val="006174E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0661D"/>
    <w:rsid w:val="009118E8"/>
    <w:rsid w:val="00932E35"/>
    <w:rsid w:val="00A1524E"/>
    <w:rsid w:val="00A35721"/>
    <w:rsid w:val="00A93978"/>
    <w:rsid w:val="00B47456"/>
    <w:rsid w:val="00C85543"/>
    <w:rsid w:val="00C93C0F"/>
    <w:rsid w:val="00CB680B"/>
    <w:rsid w:val="00D172B5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0F1BA-FBB9-4ABC-ACD9-E26D05BA9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515C9-E9CD-47FC-B302-67DD77F513D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94FA3C5D-F12E-4B0F-A9C3-32386230A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17</cp:revision>
  <dcterms:created xsi:type="dcterms:W3CDTF">2020-12-22T13:00:00Z</dcterms:created>
  <dcterms:modified xsi:type="dcterms:W3CDTF">2023-04-11T11:10:00Z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1871000</vt:r8>
  </property>
  <property fmtid="{D5CDD505-2E9C-101B-9397-08002B2CF9AE}" pid="4" name="MediaServiceImageTags">
    <vt:lpwstr/>
  </property>
</Properties>
</file>