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544462D4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834E17">
        <w:rPr>
          <w:i/>
        </w:rPr>
        <w:t>2</w:t>
      </w:r>
      <w:r w:rsidRPr="003A5E3B">
        <w:rPr>
          <w:i/>
        </w:rPr>
        <w:t xml:space="preserve">. gada </w:t>
      </w:r>
      <w:r w:rsidR="006E17A8">
        <w:rPr>
          <w:i/>
        </w:rPr>
        <w:t>4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</w:t>
      </w:r>
      <w:proofErr w:type="gramStart"/>
      <w:r w:rsidR="00D168E0">
        <w:t xml:space="preserve"> attēloti dinamikā</w:t>
      </w:r>
      <w:proofErr w:type="gramEnd"/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</w:t>
      </w:r>
      <w:proofErr w:type="gramStart"/>
      <w:r w:rsidR="00F47E52">
        <w:t>kas saistīti ar inovatīvu risinājumu iegādi</w:t>
      </w:r>
      <w:proofErr w:type="gramEnd"/>
      <w:r w:rsidR="00F47E52">
        <w:t xml:space="preserve">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13"/>
        <w:gridCol w:w="2843"/>
        <w:gridCol w:w="1610"/>
        <w:gridCol w:w="1627"/>
      </w:tblGrid>
      <w:tr w:rsidR="006B6195" w14:paraId="10B67CDC" w14:textId="77777777" w:rsidTr="00DE33FC">
        <w:tc>
          <w:tcPr>
            <w:tcW w:w="3413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43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78D810AC" w14:textId="47FD3525" w:rsidR="006B6195" w:rsidRDefault="00AE5401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834E17" w14:paraId="4A5F6EBA" w14:textId="77777777" w:rsidTr="00DE33FC">
        <w:tc>
          <w:tcPr>
            <w:tcW w:w="3413" w:type="dxa"/>
          </w:tcPr>
          <w:p w14:paraId="11B8E268" w14:textId="5B57B082" w:rsidR="00834E17" w:rsidRDefault="00834E17" w:rsidP="00834E17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738C43A6" w14:textId="581631F3" w:rsidR="006E17A8" w:rsidRDefault="006E17A8" w:rsidP="00152DC7">
            <w:r>
              <w:t>par 2022. gada 4. ceturksni</w:t>
            </w:r>
          </w:p>
          <w:p w14:paraId="2EED77FD" w14:textId="2B659830" w:rsidR="00152DC7" w:rsidRDefault="00152DC7" w:rsidP="00152DC7">
            <w:r>
              <w:t>par 2022. gada 3. ceturksni</w:t>
            </w:r>
          </w:p>
          <w:p w14:paraId="783FB9B7" w14:textId="77F4CE64" w:rsidR="00DE33FC" w:rsidRDefault="00DE33FC" w:rsidP="00834E17">
            <w:r>
              <w:t>par 2022. gada 2. ceturksni</w:t>
            </w:r>
          </w:p>
          <w:p w14:paraId="7CD27623" w14:textId="53156E92" w:rsidR="00834E17" w:rsidRDefault="00834E17" w:rsidP="00834E17">
            <w:r>
              <w:t>par 2022.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8633EF1" w14:textId="3BBB33A2" w:rsidR="00834E17" w:rsidRDefault="006E17A8" w:rsidP="00834E17">
            <w:pPr>
              <w:jc w:val="center"/>
            </w:pPr>
            <w:r>
              <w:t>20</w:t>
            </w:r>
            <w:r w:rsidR="00834E17">
              <w:t>.</w:t>
            </w:r>
            <w:r>
              <w:t>0</w:t>
            </w:r>
            <w:r w:rsidR="00152DC7">
              <w:t>1</w:t>
            </w:r>
            <w:r w:rsidR="00834E17">
              <w:t>.202</w:t>
            </w:r>
            <w:r>
              <w:t>3</w:t>
            </w:r>
            <w:r w:rsidR="00834E17">
              <w:t>.</w:t>
            </w:r>
          </w:p>
          <w:p w14:paraId="310B0C0F" w14:textId="031BCF16" w:rsidR="00834E17" w:rsidRDefault="00834E17" w:rsidP="00834E17">
            <w:pPr>
              <w:jc w:val="both"/>
            </w:pPr>
          </w:p>
        </w:tc>
        <w:tc>
          <w:tcPr>
            <w:tcW w:w="1627" w:type="dxa"/>
            <w:vAlign w:val="center"/>
          </w:tcPr>
          <w:p w14:paraId="0FDA724B" w14:textId="77777777" w:rsidR="00834E17" w:rsidRDefault="00834E17" w:rsidP="00834E17">
            <w:pPr>
              <w:jc w:val="center"/>
            </w:pPr>
          </w:p>
        </w:tc>
      </w:tr>
      <w:tr w:rsidR="00834E17" w14:paraId="39BD58C1" w14:textId="77777777" w:rsidTr="00DE33FC">
        <w:tc>
          <w:tcPr>
            <w:tcW w:w="3413" w:type="dxa"/>
          </w:tcPr>
          <w:p w14:paraId="5582D691" w14:textId="3B6CB921" w:rsidR="00834E17" w:rsidRDefault="00834E17" w:rsidP="00834E17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1BB973C" w14:textId="55DCC12D" w:rsidR="00834E17" w:rsidRDefault="00834E17" w:rsidP="00834E17">
            <w:r>
              <w:t>par 2021. gada 4. ceturksni</w:t>
            </w:r>
          </w:p>
          <w:p w14:paraId="4E41C75B" w14:textId="1F7ECDAC" w:rsidR="00834E17" w:rsidRDefault="00834E17" w:rsidP="00834E17">
            <w:r>
              <w:t>par 2021. gada 3. ceturksni</w:t>
            </w:r>
          </w:p>
          <w:p w14:paraId="2B4BF2A2" w14:textId="42263165" w:rsidR="00834E17" w:rsidRDefault="00834E17" w:rsidP="00834E17">
            <w:r>
              <w:lastRenderedPageBreak/>
              <w:t>par 2021. gada 2. ceturksni</w:t>
            </w:r>
          </w:p>
          <w:p w14:paraId="176E5896" w14:textId="67CC7FB3" w:rsidR="00834E17" w:rsidRDefault="00834E17" w:rsidP="00834E17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F493925" w14:textId="61E71025" w:rsidR="00834E17" w:rsidRDefault="00834E17" w:rsidP="00834E17">
            <w:pPr>
              <w:jc w:val="both"/>
            </w:pPr>
          </w:p>
        </w:tc>
        <w:tc>
          <w:tcPr>
            <w:tcW w:w="1627" w:type="dxa"/>
            <w:vMerge w:val="restart"/>
            <w:vAlign w:val="center"/>
          </w:tcPr>
          <w:p w14:paraId="37224BA9" w14:textId="77777777" w:rsidR="00834E17" w:rsidRDefault="00834E17" w:rsidP="00834E17">
            <w:pPr>
              <w:jc w:val="center"/>
            </w:pPr>
          </w:p>
        </w:tc>
      </w:tr>
      <w:tr w:rsidR="00834E17" w14:paraId="40F73B92" w14:textId="77777777" w:rsidTr="00DE33FC">
        <w:tc>
          <w:tcPr>
            <w:tcW w:w="3413" w:type="dxa"/>
          </w:tcPr>
          <w:p w14:paraId="5D8A3930" w14:textId="602EF706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center"/>
          </w:tcPr>
          <w:p w14:paraId="5D3B11BA" w14:textId="51B90036" w:rsidR="00834E17" w:rsidRDefault="00834E17" w:rsidP="00834E17">
            <w:r>
              <w:t>par 2020. gada 4. ceturksni</w:t>
            </w:r>
          </w:p>
          <w:p w14:paraId="34BB57EF" w14:textId="0B65D8CE" w:rsidR="00834E17" w:rsidRDefault="00834E17" w:rsidP="00834E17">
            <w:r>
              <w:t>par 2020. gada 3. ceturksni</w:t>
            </w:r>
          </w:p>
          <w:p w14:paraId="26335120" w14:textId="236354DD" w:rsidR="00834E17" w:rsidRDefault="00834E17" w:rsidP="00834E17">
            <w:r>
              <w:t>par 2020. gada 2. ceturksni</w:t>
            </w:r>
          </w:p>
          <w:p w14:paraId="1AC0E046" w14:textId="144E983E" w:rsidR="00834E17" w:rsidRDefault="00834E17" w:rsidP="00834E17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74689E3D" w14:textId="5001C8DC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  <w:vAlign w:val="center"/>
          </w:tcPr>
          <w:p w14:paraId="6C8B8EEE" w14:textId="77777777" w:rsidR="00834E17" w:rsidRDefault="00834E17" w:rsidP="00834E17">
            <w:pPr>
              <w:jc w:val="center"/>
            </w:pPr>
          </w:p>
        </w:tc>
      </w:tr>
      <w:tr w:rsidR="00834E17" w14:paraId="1AE595D5" w14:textId="77777777" w:rsidTr="00DE33FC">
        <w:tc>
          <w:tcPr>
            <w:tcW w:w="3413" w:type="dxa"/>
          </w:tcPr>
          <w:p w14:paraId="43E0C735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07AEABA5" w14:textId="187D2894" w:rsidR="00834E17" w:rsidRDefault="00834E17" w:rsidP="00834E17">
            <w:pPr>
              <w:jc w:val="both"/>
            </w:pPr>
            <w:r>
              <w:t>par 2019. gada 4. ceturksni</w:t>
            </w:r>
          </w:p>
          <w:p w14:paraId="5FD73E97" w14:textId="0E38AD8A" w:rsidR="00834E17" w:rsidRDefault="00834E17" w:rsidP="00834E17">
            <w:pPr>
              <w:jc w:val="both"/>
            </w:pPr>
            <w:r>
              <w:t>par 2019. gada 3. ceturksni</w:t>
            </w:r>
          </w:p>
          <w:p w14:paraId="7FB31568" w14:textId="7E500B87" w:rsidR="00834E17" w:rsidRDefault="00834E17" w:rsidP="00834E17">
            <w:pPr>
              <w:jc w:val="both"/>
            </w:pPr>
            <w:r>
              <w:t>par 2019. gada 2. ceturksni</w:t>
            </w:r>
          </w:p>
          <w:p w14:paraId="21471A71" w14:textId="144924EE" w:rsidR="00834E17" w:rsidRDefault="00834E17" w:rsidP="00834E17">
            <w:pPr>
              <w:jc w:val="both"/>
            </w:pPr>
            <w:r>
              <w:t>par 2019. gada 1. ceturksni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FCE20E4" w14:textId="51DEDA8A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61D09B60" w14:textId="74261D7E" w:rsidR="00834E17" w:rsidRDefault="00834E17" w:rsidP="00834E17">
            <w:pPr>
              <w:jc w:val="both"/>
            </w:pPr>
          </w:p>
        </w:tc>
      </w:tr>
      <w:tr w:rsidR="00834E17" w14:paraId="1AE63939" w14:textId="77777777" w:rsidTr="00DE33FC">
        <w:tc>
          <w:tcPr>
            <w:tcW w:w="3413" w:type="dxa"/>
          </w:tcPr>
          <w:p w14:paraId="74B1CBB1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63E031CC" w14:textId="77777777" w:rsidR="00834E17" w:rsidRDefault="00834E17" w:rsidP="00834E17">
            <w:pPr>
              <w:jc w:val="both"/>
            </w:pPr>
            <w:r>
              <w:t>par 2018. gada 4. ceturksni</w:t>
            </w:r>
          </w:p>
          <w:p w14:paraId="2AE3398D" w14:textId="7842649C" w:rsidR="00834E17" w:rsidRDefault="00834E17" w:rsidP="00834E17">
            <w:pPr>
              <w:jc w:val="both"/>
            </w:pPr>
            <w:r>
              <w:t>par 2018. gada 3. ceturksni</w:t>
            </w:r>
          </w:p>
          <w:p w14:paraId="6A2392EA" w14:textId="77777777" w:rsidR="00834E17" w:rsidRDefault="00834E17" w:rsidP="00834E17">
            <w:pPr>
              <w:jc w:val="both"/>
            </w:pPr>
            <w:r>
              <w:t>par 2018. gada 2. ceturksni</w:t>
            </w:r>
          </w:p>
          <w:p w14:paraId="71C7F9CA" w14:textId="77777777" w:rsidR="00834E17" w:rsidRDefault="00834E17" w:rsidP="00834E17">
            <w:pPr>
              <w:jc w:val="both"/>
            </w:pPr>
            <w:r>
              <w:t>par 2018.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1FC6B1F8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24A64D0A" w14:textId="75467217" w:rsidR="00834E17" w:rsidRDefault="00834E17" w:rsidP="00834E17">
            <w:pPr>
              <w:jc w:val="both"/>
            </w:pPr>
          </w:p>
        </w:tc>
      </w:tr>
      <w:tr w:rsidR="00834E17" w14:paraId="5D87A28B" w14:textId="77777777" w:rsidTr="00DE33FC">
        <w:tc>
          <w:tcPr>
            <w:tcW w:w="3413" w:type="dxa"/>
          </w:tcPr>
          <w:p w14:paraId="0D2E0937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3A243DBA" w14:textId="77777777" w:rsidR="00834E17" w:rsidRDefault="00834E17" w:rsidP="00834E17">
            <w:pPr>
              <w:jc w:val="both"/>
            </w:pPr>
            <w:r>
              <w:t>par 2017. gada 4. ceturksni</w:t>
            </w:r>
          </w:p>
          <w:p w14:paraId="1B60CBA2" w14:textId="261AA00C" w:rsidR="00834E17" w:rsidRDefault="00834E17" w:rsidP="00834E17">
            <w:pPr>
              <w:jc w:val="both"/>
            </w:pPr>
            <w:r>
              <w:t>par 2017. gada 3. ceturksni</w:t>
            </w:r>
          </w:p>
          <w:p w14:paraId="6B70CF21" w14:textId="77777777" w:rsidR="00834E17" w:rsidRDefault="00834E17" w:rsidP="00834E17">
            <w:pPr>
              <w:jc w:val="both"/>
            </w:pPr>
            <w:r>
              <w:t>par 2017. gada 2. ceturksni</w:t>
            </w:r>
          </w:p>
          <w:p w14:paraId="61C7178D" w14:textId="77777777" w:rsidR="00834E17" w:rsidRDefault="00834E17" w:rsidP="00834E17">
            <w:pPr>
              <w:jc w:val="both"/>
            </w:pPr>
            <w:r>
              <w:t>par 2017.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2DDF7216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7028851D" w14:textId="2A93DE5C" w:rsidR="00834E17" w:rsidRDefault="00834E17" w:rsidP="00834E17">
            <w:pPr>
              <w:jc w:val="both"/>
            </w:pPr>
          </w:p>
        </w:tc>
      </w:tr>
      <w:tr w:rsidR="00834E17" w14:paraId="45827CB2" w14:textId="77777777" w:rsidTr="00DE33FC">
        <w:tc>
          <w:tcPr>
            <w:tcW w:w="3413" w:type="dxa"/>
          </w:tcPr>
          <w:p w14:paraId="377395D3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84785A2" w14:textId="77777777" w:rsidR="00834E17" w:rsidRDefault="00834E17" w:rsidP="00834E17">
            <w:pPr>
              <w:jc w:val="both"/>
            </w:pPr>
            <w:r>
              <w:t>par 2016. gada 4. ceturksni</w:t>
            </w:r>
          </w:p>
          <w:p w14:paraId="1ADE8AB8" w14:textId="77777777" w:rsidR="00834E17" w:rsidRDefault="00834E17" w:rsidP="00834E17">
            <w:pPr>
              <w:jc w:val="both"/>
            </w:pPr>
            <w:r>
              <w:t>par 2016. gada 3. ceturksni</w:t>
            </w:r>
          </w:p>
          <w:p w14:paraId="667C79C7" w14:textId="77777777" w:rsidR="00834E17" w:rsidRDefault="00834E17" w:rsidP="00834E17">
            <w:pPr>
              <w:jc w:val="both"/>
            </w:pPr>
            <w:r>
              <w:t>par 2016. gada 2. ceturksni</w:t>
            </w:r>
          </w:p>
          <w:p w14:paraId="5058A554" w14:textId="77777777" w:rsidR="00834E17" w:rsidRDefault="00834E17" w:rsidP="00834E17">
            <w:pPr>
              <w:jc w:val="both"/>
            </w:pPr>
            <w:r>
              <w:t>par 2016. gada 1. ceturksni</w:t>
            </w:r>
          </w:p>
        </w:tc>
        <w:tc>
          <w:tcPr>
            <w:tcW w:w="1610" w:type="dxa"/>
            <w:shd w:val="clear" w:color="auto" w:fill="auto"/>
          </w:tcPr>
          <w:p w14:paraId="73CB5FC7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5C265472" w14:textId="77777777" w:rsidR="00834E17" w:rsidRDefault="00834E17" w:rsidP="00834E17">
            <w:pPr>
              <w:jc w:val="both"/>
            </w:pPr>
            <w:r>
              <w:t>Skat. arhīvā</w:t>
            </w:r>
          </w:p>
        </w:tc>
      </w:tr>
      <w:tr w:rsidR="00834E17" w14:paraId="24A912B4" w14:textId="77777777" w:rsidTr="00DE33FC">
        <w:tc>
          <w:tcPr>
            <w:tcW w:w="3413" w:type="dxa"/>
          </w:tcPr>
          <w:p w14:paraId="39F685FE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417F2622" w14:textId="77777777" w:rsidR="00834E17" w:rsidRDefault="00834E17" w:rsidP="00834E17">
            <w:pPr>
              <w:jc w:val="both"/>
            </w:pPr>
            <w:r>
              <w:t>par 2015. gada 4. ceturksni</w:t>
            </w:r>
          </w:p>
          <w:p w14:paraId="45E6BD6B" w14:textId="77777777" w:rsidR="00834E17" w:rsidRDefault="00834E17" w:rsidP="00834E17">
            <w:pPr>
              <w:jc w:val="both"/>
            </w:pPr>
            <w:r>
              <w:t>par 2015. gada 3. ceturksni</w:t>
            </w:r>
          </w:p>
          <w:p w14:paraId="3FFD8E42" w14:textId="77777777" w:rsidR="00834E17" w:rsidRDefault="00834E17" w:rsidP="00834E17">
            <w:pPr>
              <w:jc w:val="both"/>
            </w:pPr>
            <w:r>
              <w:t>par 2015. gada 2. ceturksni</w:t>
            </w:r>
          </w:p>
          <w:p w14:paraId="7D475263" w14:textId="77777777" w:rsidR="00834E17" w:rsidRDefault="00834E17" w:rsidP="00834E17">
            <w:pPr>
              <w:jc w:val="both"/>
            </w:pPr>
            <w:r>
              <w:t>par 2015. gada 1. ceturksni</w:t>
            </w:r>
          </w:p>
        </w:tc>
        <w:tc>
          <w:tcPr>
            <w:tcW w:w="1610" w:type="dxa"/>
            <w:shd w:val="clear" w:color="auto" w:fill="auto"/>
          </w:tcPr>
          <w:p w14:paraId="3430AD0E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4A6BCD20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  <w:tr w:rsidR="00834E17" w14:paraId="3D816701" w14:textId="77777777" w:rsidTr="00DE33FC">
        <w:tc>
          <w:tcPr>
            <w:tcW w:w="3413" w:type="dxa"/>
          </w:tcPr>
          <w:p w14:paraId="053F4136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6B56279" w14:textId="77777777" w:rsidR="00834E17" w:rsidRDefault="00834E17" w:rsidP="00834E17">
            <w:pPr>
              <w:jc w:val="both"/>
            </w:pPr>
            <w:r>
              <w:t>par 2014. gada 4. ceturksni</w:t>
            </w:r>
          </w:p>
          <w:p w14:paraId="578F9C17" w14:textId="77777777" w:rsidR="00834E17" w:rsidRDefault="00834E17" w:rsidP="00834E17">
            <w:pPr>
              <w:jc w:val="both"/>
            </w:pPr>
            <w:r>
              <w:t>par 2014. gada 3. ceturksni</w:t>
            </w:r>
          </w:p>
          <w:p w14:paraId="3B63F9EB" w14:textId="77777777" w:rsidR="00834E17" w:rsidRDefault="00834E17" w:rsidP="00834E17">
            <w:pPr>
              <w:jc w:val="both"/>
            </w:pPr>
            <w:r>
              <w:t>par 2014. gada 2. ceturksni</w:t>
            </w:r>
          </w:p>
          <w:p w14:paraId="057784DE" w14:textId="77777777" w:rsidR="00834E17" w:rsidRDefault="00834E17" w:rsidP="00834E17">
            <w:pPr>
              <w:jc w:val="both"/>
            </w:pPr>
            <w:r>
              <w:t>par 2014. gada 1. ceturksni</w:t>
            </w:r>
          </w:p>
        </w:tc>
        <w:tc>
          <w:tcPr>
            <w:tcW w:w="1610" w:type="dxa"/>
            <w:shd w:val="clear" w:color="auto" w:fill="auto"/>
          </w:tcPr>
          <w:p w14:paraId="5530D99E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4E19593D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  <w:tr w:rsidR="00834E17" w14:paraId="04E443DB" w14:textId="77777777" w:rsidTr="00DE33FC">
        <w:tc>
          <w:tcPr>
            <w:tcW w:w="3413" w:type="dxa"/>
          </w:tcPr>
          <w:p w14:paraId="28597625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0B1628AF" w14:textId="77777777" w:rsidR="00834E17" w:rsidRDefault="00834E17" w:rsidP="00834E17">
            <w:pPr>
              <w:jc w:val="both"/>
            </w:pPr>
            <w:r>
              <w:t>par 2013. gada 4. ceturksni</w:t>
            </w:r>
          </w:p>
          <w:p w14:paraId="6C2380BD" w14:textId="77777777" w:rsidR="00834E17" w:rsidRDefault="00834E17" w:rsidP="00834E17">
            <w:pPr>
              <w:jc w:val="both"/>
            </w:pPr>
            <w:r>
              <w:t>par 2013. gada 3. ceturksni</w:t>
            </w:r>
          </w:p>
          <w:p w14:paraId="290EB139" w14:textId="77777777" w:rsidR="00834E17" w:rsidRDefault="00834E17" w:rsidP="00834E17">
            <w:pPr>
              <w:jc w:val="both"/>
            </w:pPr>
            <w:r>
              <w:t>par 2013. gada 2. ceturksni</w:t>
            </w:r>
          </w:p>
          <w:p w14:paraId="33B1942D" w14:textId="77777777" w:rsidR="00834E17" w:rsidRDefault="00834E17" w:rsidP="00834E17">
            <w:pPr>
              <w:jc w:val="both"/>
            </w:pPr>
            <w:r>
              <w:t>par 2013. gada 1. ceturksni</w:t>
            </w:r>
          </w:p>
        </w:tc>
        <w:tc>
          <w:tcPr>
            <w:tcW w:w="1610" w:type="dxa"/>
            <w:shd w:val="clear" w:color="auto" w:fill="auto"/>
          </w:tcPr>
          <w:p w14:paraId="3E8E4C3A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740F2AA7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23C7558A" w:rsidR="003757DA" w:rsidRDefault="006901D7" w:rsidP="006B6195">
      <w:pPr>
        <w:jc w:val="both"/>
      </w:pPr>
      <w:r>
        <w:t>13</w:t>
      </w:r>
      <w:r w:rsidR="003757DA">
        <w:t>.</w:t>
      </w:r>
      <w:r w:rsidR="006E17A8">
        <w:t>0</w:t>
      </w:r>
      <w:r w:rsidR="00152DC7">
        <w:t>1</w:t>
      </w:r>
      <w:r w:rsidR="003757DA">
        <w:t>.202</w:t>
      </w:r>
      <w:r w:rsidR="006E17A8">
        <w:t>3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 un</w:t>
      </w:r>
      <w:r w:rsidR="00FF1BF3">
        <w:t xml:space="preserve"> </w:t>
      </w:r>
      <w:r w:rsidR="00051A55">
        <w:t>i</w:t>
      </w:r>
      <w:r w:rsidR="00FF1BF3">
        <w:t>nfografikas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7777777" w:rsidR="006B6195" w:rsidRDefault="006B6195" w:rsidP="006B6195">
      <w:pPr>
        <w:jc w:val="both"/>
      </w:pPr>
      <w:r>
        <w:lastRenderedPageBreak/>
        <w:t>Datu izplatīšanas formāts (MS Excel un</w:t>
      </w:r>
      <w:r w:rsidR="00BA6080">
        <w:t xml:space="preserve"> i</w:t>
      </w:r>
      <w:r w:rsidR="00FF1BF3">
        <w:t>nfografikas</w:t>
      </w:r>
      <w:r>
        <w:t xml:space="preserve">). </w:t>
      </w:r>
    </w:p>
    <w:p w14:paraId="154F9C4B" w14:textId="103FFCCB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534747B4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DE33FC">
        <w:t xml:space="preserve">paziņojums par apspriedi,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lastRenderedPageBreak/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30C71A5" w:rsidR="006B6195" w:rsidRPr="00C26E9C" w:rsidRDefault="00834E17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18A95BFE" w:rsidR="006B6195" w:rsidRPr="00C64F90" w:rsidRDefault="006E17A8" w:rsidP="006B6195">
      <w:pPr>
        <w:jc w:val="both"/>
      </w:pPr>
      <w:r>
        <w:t>20</w:t>
      </w:r>
      <w:r w:rsidR="006B6195">
        <w:t>.</w:t>
      </w:r>
      <w:r>
        <w:t>0</w:t>
      </w:r>
      <w:r w:rsidR="00152DC7">
        <w:t>1</w:t>
      </w:r>
      <w:r w:rsidR="006B6195">
        <w:t>.20</w:t>
      </w:r>
      <w:r w:rsidR="006B7624">
        <w:t>2</w:t>
      </w:r>
      <w:r>
        <w:t>3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2819C7" w:rsidP="002E24F9">
      <w:pPr>
        <w:jc w:val="both"/>
      </w:pPr>
      <w:hyperlink r:id="rId9" w:history="1">
        <w:r w:rsidR="003B30A5" w:rsidRPr="00C26149">
          <w:rPr>
            <w:rStyle w:val="Hyperlink"/>
          </w:rPr>
          <w:t>Kopsavilkums par sabiedrisko pakalpojumu sniedzēju iepirkumiem</w:t>
        </w:r>
      </w:hyperlink>
    </w:p>
    <w:p w14:paraId="36BEE057" w14:textId="06E8CB83" w:rsidR="008C1304" w:rsidRDefault="002819C7" w:rsidP="002E24F9">
      <w:pPr>
        <w:jc w:val="both"/>
      </w:pPr>
      <w:hyperlink r:id="rId10" w:history="1">
        <w:r w:rsidR="001075DB">
          <w:rPr>
            <w:rStyle w:val="Hyperlink"/>
          </w:rPr>
          <w:t>Publicēto paziņojumu dati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7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65DA6"/>
    <w:rsid w:val="00073466"/>
    <w:rsid w:val="0009406E"/>
    <w:rsid w:val="000A21A9"/>
    <w:rsid w:val="000F746F"/>
    <w:rsid w:val="001075DB"/>
    <w:rsid w:val="00110F20"/>
    <w:rsid w:val="00142CDF"/>
    <w:rsid w:val="00152DC7"/>
    <w:rsid w:val="001C2140"/>
    <w:rsid w:val="002107EC"/>
    <w:rsid w:val="00224E4B"/>
    <w:rsid w:val="00267F6A"/>
    <w:rsid w:val="002819C7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621BEF"/>
    <w:rsid w:val="00660EB7"/>
    <w:rsid w:val="00687435"/>
    <w:rsid w:val="006901D7"/>
    <w:rsid w:val="0069787B"/>
    <w:rsid w:val="006B6195"/>
    <w:rsid w:val="006B7624"/>
    <w:rsid w:val="006C0EF6"/>
    <w:rsid w:val="006E176F"/>
    <w:rsid w:val="006E17A8"/>
    <w:rsid w:val="0071706A"/>
    <w:rsid w:val="0072245C"/>
    <w:rsid w:val="00746D72"/>
    <w:rsid w:val="007659AC"/>
    <w:rsid w:val="00810AD4"/>
    <w:rsid w:val="00834E17"/>
    <w:rsid w:val="008735E7"/>
    <w:rsid w:val="008A4183"/>
    <w:rsid w:val="008B11EF"/>
    <w:rsid w:val="008C1304"/>
    <w:rsid w:val="009224C6"/>
    <w:rsid w:val="009A1FD9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CD3191"/>
    <w:rsid w:val="00D01796"/>
    <w:rsid w:val="00D10A9B"/>
    <w:rsid w:val="00D168E0"/>
    <w:rsid w:val="00D92DCF"/>
    <w:rsid w:val="00DE33FC"/>
    <w:rsid w:val="00E00038"/>
    <w:rsid w:val="00E370D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7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1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ub.gov.lv/lv/sabiedrisko-pakalpojumu-sniedzeju-pazinojumi-nepiemerojot-sabiedrisko-pakalpojumu-sniedzeju-iepirkumu-likum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oficialas-statistikas-veidlapu-apkopoj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9F2B2B-2F9E-43CD-ABEB-D85AB09E251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9999F268-06D9-4195-9B21-0B39F5CC3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8D6F69-09B9-47DC-8975-ED8A848F4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5175</Words>
  <Characters>2951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12</cp:revision>
  <cp:lastPrinted>2019-04-02T13:39:00Z</cp:lastPrinted>
  <dcterms:created xsi:type="dcterms:W3CDTF">2021-07-13T08:56:00Z</dcterms:created>
  <dcterms:modified xsi:type="dcterms:W3CDTF">2023-01-13T06:47:00Z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1018400</vt:r8>
  </property>
  <property fmtid="{D5CDD505-2E9C-101B-9397-08002B2CF9AE}" pid="4" name="MediaServiceImageTags">
    <vt:lpwstr/>
  </property>
</Properties>
</file>