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5A48" w14:textId="1BA89AE3"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9B6498">
        <w:rPr>
          <w:rFonts w:eastAsia="Times New Roman" w:cstheme="minorHAnsi"/>
          <w:b/>
          <w:bCs/>
          <w:lang w:eastAsia="lv-LV"/>
        </w:rPr>
        <w:t xml:space="preserve">gada </w:t>
      </w:r>
      <w:r w:rsidRPr="00F11083">
        <w:rPr>
          <w:rFonts w:eastAsia="Times New Roman" w:cstheme="minorHAnsi"/>
          <w:b/>
          <w:bCs/>
          <w:lang w:eastAsia="lv-LV"/>
        </w:rPr>
        <w:t>statistika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22A508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B75812" w:rsidRPr="00F11083">
        <w:rPr>
          <w:rFonts w:eastAsia="Times New Roman" w:cstheme="minorHAnsi"/>
          <w:lang w:eastAsia="lv-LV"/>
        </w:rPr>
        <w:t>,</w:t>
      </w:r>
      <w:r w:rsidR="00B40E8D" w:rsidRPr="00F11083">
        <w:rPr>
          <w:rFonts w:eastAsia="Times New Roman" w:cstheme="minorHAnsi"/>
          <w:color w:val="D13438"/>
          <w:lang w:eastAsia="lv-LV"/>
        </w:rPr>
        <w:t xml:space="preserve"> </w:t>
      </w:r>
      <w:r w:rsidRPr="00F11083">
        <w:rPr>
          <w:rFonts w:eastAsia="Times New Roman" w:cstheme="minorHAnsi"/>
          <w:lang w:eastAsia="lv-LV"/>
        </w:rPr>
        <w:t>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47A2B1F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resorisko</w:t>
      </w:r>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 xml:space="preserve">pārkāpumiem, </w:t>
      </w:r>
      <w:r w:rsidRPr="00371D4F">
        <w:rPr>
          <w:rFonts w:eastAsia="Times New Roman" w:cstheme="minorHAnsi"/>
          <w:lang w:eastAsia="lv-LV"/>
        </w:rPr>
        <w:t>izdalot tos</w:t>
      </w:r>
      <w:r w:rsidR="00A27CF5" w:rsidRPr="00371D4F">
        <w:rPr>
          <w:rFonts w:eastAsia="Times New Roman" w:cstheme="minorHAnsi"/>
          <w:lang w:eastAsia="lv-LV"/>
        </w:rPr>
        <w:t xml:space="preserve"> </w:t>
      </w:r>
      <w:r w:rsidRPr="00371D4F">
        <w:rPr>
          <w:rFonts w:eastAsia="Times New Roman" w:cstheme="minorHAnsi"/>
          <w:lang w:eastAsia="lv-LV"/>
        </w:rPr>
        <w:t>pēc Publisko iepirkumu likum</w:t>
      </w:r>
      <w:r w:rsidR="004032B3" w:rsidRPr="00371D4F">
        <w:rPr>
          <w:rFonts w:eastAsia="Times New Roman" w:cstheme="minorHAnsi"/>
          <w:lang w:eastAsia="lv-LV"/>
        </w:rPr>
        <w:t>a</w:t>
      </w:r>
      <w:r w:rsidRPr="00371D4F">
        <w:rPr>
          <w:rFonts w:eastAsia="Times New Roman" w:cstheme="minorHAnsi"/>
          <w:lang w:eastAsia="lv-LV"/>
        </w:rPr>
        <w:t>, Sabiedrisko pakalpojumu sniedzēju iepirkum</w:t>
      </w:r>
      <w:r w:rsidRPr="00F11083">
        <w:rPr>
          <w:rFonts w:eastAsia="Times New Roman" w:cstheme="minorHAnsi"/>
          <w:lang w:eastAsia="lv-LV"/>
        </w:rPr>
        <w:t>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48A5D90F"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Pr="00F11083">
        <w:rPr>
          <w:rFonts w:eastAsia="Times New Roman" w:cstheme="minorHAnsi"/>
          <w:b/>
          <w:bCs/>
          <w:i/>
          <w:iCs/>
          <w:lang w:eastAsia="lv-LV"/>
        </w:rPr>
        <w:t>Aktualitātes</w:t>
      </w:r>
      <w:r w:rsidR="00A27CF5"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9B6498">
        <w:rPr>
          <w:rFonts w:eastAsia="Times New Roman" w:cstheme="minorHAnsi"/>
          <w:b/>
          <w:bCs/>
          <w:i/>
          <w:iCs/>
          <w:lang w:eastAsia="lv-LV"/>
        </w:rPr>
        <w:t xml:space="preserve">gada </w:t>
      </w:r>
      <w:r w:rsidRPr="00F11083">
        <w:rPr>
          <w:rFonts w:eastAsia="Times New Roman" w:cstheme="minorHAnsi"/>
          <w:b/>
          <w:bCs/>
          <w:i/>
          <w:iCs/>
          <w:lang w:eastAsia="lv-LV"/>
        </w:rPr>
        <w:t>statistika</w:t>
      </w:r>
      <w:r w:rsidR="00A27CF5"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5"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009B6498">
        <w:rPr>
          <w:rFonts w:eastAsia="Times New Roman" w:cstheme="minorHAnsi"/>
          <w:lang w:eastAsia="lv-LV"/>
        </w:rPr>
        <w:t>gadā</w:t>
      </w:r>
      <w:r w:rsidRPr="00F11083">
        <w:rPr>
          <w:rFonts w:eastAsia="Times New Roman" w:cstheme="minorHAnsi"/>
          <w:lang w:eastAsia="lv-LV"/>
        </w:rPr>
        <w:t>.</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8"/>
        <w:gridCol w:w="2743"/>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7CDE32D1"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9B6498">
              <w:rPr>
                <w:rFonts w:eastAsia="Times New Roman" w:cstheme="minorHAnsi"/>
                <w:lang w:eastAsia="lv-LV"/>
              </w:rPr>
              <w:t xml:space="preserve">gada </w:t>
            </w:r>
            <w:r w:rsidRPr="00F11083">
              <w:rPr>
                <w:rFonts w:eastAsia="Times New Roman" w:cstheme="minorHAnsi"/>
                <w:lang w:eastAsia="lv-LV"/>
              </w:rPr>
              <w:t>statistika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5803DEFC" w:rsidR="008138C8" w:rsidRPr="00F11083" w:rsidRDefault="008138C8" w:rsidP="009B649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par 202</w:t>
            </w:r>
            <w:r w:rsidR="00BE1D0F">
              <w:rPr>
                <w:rFonts w:eastAsia="Times New Roman" w:cstheme="minorHAnsi"/>
                <w:lang w:eastAsia="lv-LV"/>
              </w:rPr>
              <w:t>1</w:t>
            </w:r>
            <w:r w:rsidRPr="00F11083">
              <w:rPr>
                <w:rFonts w:eastAsia="Times New Roman" w:cstheme="minorHAnsi"/>
                <w:lang w:eastAsia="lv-LV"/>
              </w:rPr>
              <w:t>. gad</w:t>
            </w:r>
            <w:r w:rsidR="009B6498">
              <w:rPr>
                <w:rFonts w:eastAsia="Times New Roman" w:cstheme="minorHAnsi"/>
                <w:lang w:eastAsia="lv-LV"/>
              </w:rPr>
              <w:t>u</w:t>
            </w:r>
          </w:p>
        </w:tc>
        <w:tc>
          <w:tcPr>
            <w:tcW w:w="1350" w:type="dxa"/>
            <w:tcBorders>
              <w:top w:val="nil"/>
              <w:left w:val="nil"/>
              <w:bottom w:val="single" w:sz="6" w:space="0" w:color="auto"/>
              <w:right w:val="single" w:sz="6" w:space="0" w:color="auto"/>
            </w:tcBorders>
            <w:shd w:val="clear" w:color="auto" w:fill="auto"/>
            <w:vAlign w:val="bottom"/>
            <w:hideMark/>
          </w:tcPr>
          <w:p w14:paraId="19E41D1A" w14:textId="6F3D378F" w:rsidR="008138C8" w:rsidRPr="00F11083" w:rsidRDefault="00E84C1D" w:rsidP="00F11083">
            <w:pPr>
              <w:spacing w:after="0" w:line="240" w:lineRule="auto"/>
              <w:jc w:val="center"/>
              <w:textAlignment w:val="baseline"/>
              <w:rPr>
                <w:rFonts w:eastAsia="Times New Roman" w:cstheme="minorHAnsi"/>
                <w:lang w:eastAsia="lv-LV"/>
              </w:rPr>
            </w:pPr>
            <w:r>
              <w:rPr>
                <w:rFonts w:eastAsia="Times New Roman" w:cstheme="minorHAnsi"/>
                <w:lang w:eastAsia="lv-LV"/>
              </w:rPr>
              <w:t>2</w:t>
            </w:r>
            <w:r w:rsidR="00BE4B4C">
              <w:rPr>
                <w:rFonts w:eastAsia="Times New Roman" w:cstheme="minorHAnsi"/>
                <w:lang w:eastAsia="lv-LV"/>
              </w:rPr>
              <w:t>4</w:t>
            </w:r>
            <w:r w:rsidR="008138C8" w:rsidRPr="00F11083">
              <w:rPr>
                <w:rFonts w:eastAsia="Times New Roman" w:cstheme="minorHAnsi"/>
                <w:lang w:eastAsia="lv-LV"/>
              </w:rPr>
              <w:t>.</w:t>
            </w:r>
            <w:r w:rsidR="002E7FBE">
              <w:rPr>
                <w:rFonts w:eastAsia="Times New Roman" w:cstheme="minorHAnsi"/>
                <w:lang w:eastAsia="lv-LV"/>
              </w:rPr>
              <w:t>0</w:t>
            </w:r>
            <w:r w:rsidR="00663028">
              <w:rPr>
                <w:rFonts w:eastAsia="Times New Roman" w:cstheme="minorHAnsi"/>
                <w:lang w:eastAsia="lv-LV"/>
              </w:rPr>
              <w:t>2</w:t>
            </w:r>
            <w:r w:rsidR="008138C8" w:rsidRPr="00F11083">
              <w:rPr>
                <w:rFonts w:eastAsia="Times New Roman" w:cstheme="minorHAnsi"/>
                <w:lang w:eastAsia="lv-LV"/>
              </w:rPr>
              <w:t>.202</w:t>
            </w:r>
            <w:r w:rsidR="00BE1D0F">
              <w:rPr>
                <w:rFonts w:eastAsia="Times New Roman" w:cstheme="minorHAnsi"/>
                <w:lang w:eastAsia="lv-LV"/>
              </w:rPr>
              <w:t>2</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079A8755"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9B6498">
              <w:rPr>
                <w:rFonts w:eastAsia="Times New Roman" w:cstheme="minorHAnsi"/>
                <w:lang w:eastAsia="lv-LV"/>
              </w:rPr>
              <w:t xml:space="preserve">gada </w:t>
            </w:r>
            <w:r w:rsidRPr="00F11083">
              <w:rPr>
                <w:rFonts w:eastAsia="Times New Roman" w:cstheme="minorHAnsi"/>
                <w:lang w:eastAsia="lv-LV"/>
              </w:rPr>
              <w:t>statistika </w:t>
            </w:r>
          </w:p>
        </w:tc>
        <w:tc>
          <w:tcPr>
            <w:tcW w:w="2760" w:type="dxa"/>
            <w:tcBorders>
              <w:top w:val="nil"/>
              <w:left w:val="nil"/>
              <w:bottom w:val="single" w:sz="6" w:space="0" w:color="auto"/>
              <w:right w:val="single" w:sz="6" w:space="0" w:color="auto"/>
            </w:tcBorders>
            <w:shd w:val="clear" w:color="auto" w:fill="auto"/>
            <w:vAlign w:val="bottom"/>
            <w:hideMark/>
          </w:tcPr>
          <w:p w14:paraId="1EE84757" w14:textId="7174638B" w:rsidR="00BE1D0F" w:rsidRDefault="00BE1D0F" w:rsidP="009B6498">
            <w:pPr>
              <w:spacing w:after="0" w:line="240" w:lineRule="auto"/>
              <w:jc w:val="center"/>
              <w:textAlignment w:val="baseline"/>
              <w:rPr>
                <w:rFonts w:eastAsia="Times New Roman" w:cstheme="minorHAnsi"/>
                <w:lang w:eastAsia="lv-LV"/>
              </w:rPr>
            </w:pPr>
            <w:r>
              <w:rPr>
                <w:rFonts w:eastAsia="Times New Roman" w:cstheme="minorHAnsi"/>
                <w:lang w:eastAsia="lv-LV"/>
              </w:rPr>
              <w:t>par 2020. gadu</w:t>
            </w:r>
          </w:p>
          <w:p w14:paraId="5CF0CA9A" w14:textId="0EA65A71" w:rsidR="002E7FBE" w:rsidRDefault="002E7FBE" w:rsidP="009B6498">
            <w:pPr>
              <w:spacing w:after="0" w:line="240" w:lineRule="auto"/>
              <w:jc w:val="center"/>
              <w:textAlignment w:val="baseline"/>
              <w:rPr>
                <w:rFonts w:eastAsia="Times New Roman" w:cstheme="minorHAnsi"/>
                <w:lang w:eastAsia="lv-LV"/>
              </w:rPr>
            </w:pPr>
            <w:r>
              <w:rPr>
                <w:rFonts w:eastAsia="Times New Roman" w:cstheme="minorHAnsi"/>
                <w:lang w:eastAsia="lv-LV"/>
              </w:rPr>
              <w:t>par 20</w:t>
            </w:r>
            <w:r w:rsidR="009B6498">
              <w:rPr>
                <w:rFonts w:eastAsia="Times New Roman" w:cstheme="minorHAnsi"/>
                <w:lang w:eastAsia="lv-LV"/>
              </w:rPr>
              <w:t>19</w:t>
            </w:r>
            <w:r>
              <w:rPr>
                <w:rFonts w:eastAsia="Times New Roman" w:cstheme="minorHAnsi"/>
                <w:lang w:eastAsia="lv-LV"/>
              </w:rPr>
              <w:t>. gad</w:t>
            </w:r>
            <w:r w:rsidR="009B6498">
              <w:rPr>
                <w:rFonts w:eastAsia="Times New Roman" w:cstheme="minorHAnsi"/>
                <w:lang w:eastAsia="lv-LV"/>
              </w:rPr>
              <w:t>u</w:t>
            </w:r>
          </w:p>
          <w:p w14:paraId="32DF96E5" w14:textId="73506832" w:rsidR="008138C8" w:rsidRPr="00F11083" w:rsidRDefault="008138C8" w:rsidP="008138C8">
            <w:pPr>
              <w:spacing w:after="0" w:line="240" w:lineRule="auto"/>
              <w:textAlignment w:val="baseline"/>
              <w:rPr>
                <w:rFonts w:eastAsia="Times New Roman" w:cstheme="minorHAnsi"/>
                <w:lang w:eastAsia="lv-LV"/>
              </w:rPr>
            </w:pP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5F17E20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w:t>
      </w:r>
      <w:r w:rsidR="009B6498">
        <w:rPr>
          <w:rFonts w:eastAsia="Times New Roman" w:cstheme="minorHAnsi"/>
          <w:lang w:eastAsia="lv-LV"/>
        </w:rPr>
        <w:t>19</w:t>
      </w:r>
      <w:r w:rsidRPr="00F11083">
        <w:rPr>
          <w:rFonts w:eastAsia="Times New Roman" w:cstheme="minorHAnsi"/>
          <w:lang w:eastAsia="lv-LV"/>
        </w:rPr>
        <w:t>. gada</w:t>
      </w:r>
      <w:r w:rsidR="00A27CF5" w:rsidRPr="00F11083">
        <w:rPr>
          <w:rFonts w:eastAsia="Times New Roman" w:cstheme="minorHAnsi"/>
          <w:lang w:eastAsia="lv-LV"/>
        </w:rPr>
        <w:t xml:space="preserve"> </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6ABD389A" w:rsidR="00F11083" w:rsidRPr="00F11083" w:rsidRDefault="00BE1D0F" w:rsidP="008138C8">
      <w:pPr>
        <w:spacing w:after="0" w:line="240" w:lineRule="auto"/>
        <w:jc w:val="both"/>
        <w:textAlignment w:val="baseline"/>
        <w:rPr>
          <w:rFonts w:eastAsia="Times New Roman" w:cstheme="minorHAnsi"/>
          <w:lang w:eastAsia="lv-LV"/>
        </w:rPr>
      </w:pPr>
      <w:r>
        <w:rPr>
          <w:rFonts w:eastAsia="Times New Roman" w:cstheme="minorHAnsi"/>
          <w:lang w:eastAsia="lv-LV"/>
        </w:rPr>
        <w:t>24</w:t>
      </w:r>
      <w:r w:rsidR="00F11083" w:rsidRPr="00F11083">
        <w:rPr>
          <w:rFonts w:eastAsia="Times New Roman" w:cstheme="minorHAnsi"/>
          <w:lang w:eastAsia="lv-LV"/>
        </w:rPr>
        <w:t>.</w:t>
      </w:r>
      <w:r w:rsidR="002E7FBE">
        <w:rPr>
          <w:rFonts w:eastAsia="Times New Roman" w:cstheme="minorHAnsi"/>
          <w:lang w:eastAsia="lv-LV"/>
        </w:rPr>
        <w:t>0</w:t>
      </w:r>
      <w:r>
        <w:rPr>
          <w:rFonts w:eastAsia="Times New Roman" w:cstheme="minorHAnsi"/>
          <w:lang w:eastAsia="lv-LV"/>
        </w:rPr>
        <w:t>1</w:t>
      </w:r>
      <w:r w:rsidR="00F11083" w:rsidRPr="00F11083">
        <w:rPr>
          <w:rFonts w:eastAsia="Times New Roman" w:cstheme="minorHAnsi"/>
          <w:lang w:eastAsia="lv-LV"/>
        </w:rPr>
        <w:t>.202</w:t>
      </w:r>
      <w:r>
        <w:rPr>
          <w:rFonts w:eastAsia="Times New Roman" w:cstheme="minorHAnsi"/>
          <w:lang w:eastAsia="lv-LV"/>
        </w:rPr>
        <w:t>2</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3B9A5E54" w:rsidR="008138C8" w:rsidRPr="00F11083" w:rsidRDefault="009B6498" w:rsidP="008138C8">
      <w:pPr>
        <w:spacing w:after="0" w:line="240" w:lineRule="auto"/>
        <w:jc w:val="both"/>
        <w:textAlignment w:val="baseline"/>
        <w:rPr>
          <w:rFonts w:eastAsia="Times New Roman" w:cstheme="minorHAnsi"/>
          <w:lang w:eastAsia="lv-LV"/>
        </w:rPr>
      </w:pPr>
      <w:r>
        <w:rPr>
          <w:rFonts w:eastAsia="Times New Roman" w:cstheme="minorHAnsi"/>
          <w:lang w:eastAsia="lv-LV"/>
        </w:rPr>
        <w:t>Gada</w:t>
      </w:r>
      <w:r w:rsidR="00A27CF5" w:rsidRPr="00F11083">
        <w:rPr>
          <w:rFonts w:eastAsia="Times New Roman" w:cstheme="minorHAnsi"/>
          <w:lang w:eastAsia="lv-LV"/>
        </w:rPr>
        <w:t xml:space="preserve"> </w:t>
      </w:r>
      <w:r w:rsidR="008138C8" w:rsidRPr="00F11083">
        <w:rPr>
          <w:rFonts w:eastAsia="Times New Roman" w:cstheme="minorHAnsi"/>
          <w:lang w:eastAsia="lv-LV"/>
        </w:rPr>
        <w:t>apkopotie rādītāji ir brīvi pieejami Iepirkumu uzraudzības biroja tīmekļvietnē un Latvijas Atvērto datu portālā. Dati var tikt izmantoti arī dažādās citās publikācijās, 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23F970C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009B6498">
        <w:rPr>
          <w:rFonts w:eastAsia="Times New Roman" w:cstheme="minorHAnsi"/>
          <w:lang w:eastAsia="lv-LV"/>
        </w:rPr>
        <w:t>gads</w:t>
      </w:r>
      <w:r w:rsidRPr="00F11083">
        <w:rPr>
          <w:rFonts w:eastAsia="Times New Roman" w:cstheme="minorHAnsi"/>
          <w:lang w:eastAsia="lv-LV"/>
        </w:rPr>
        <w:t>.</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44907039" w:rsidR="008138C8" w:rsidRPr="00F11083" w:rsidRDefault="009B6498" w:rsidP="00A27CF5">
      <w:pPr>
        <w:spacing w:after="0" w:line="240" w:lineRule="auto"/>
        <w:jc w:val="both"/>
        <w:textAlignment w:val="baseline"/>
        <w:rPr>
          <w:rFonts w:eastAsia="Times New Roman" w:cstheme="minorHAnsi"/>
          <w:lang w:eastAsia="lv-LV"/>
        </w:rPr>
      </w:pPr>
      <w:r>
        <w:rPr>
          <w:rFonts w:eastAsia="Times New Roman" w:cstheme="minorHAnsi"/>
          <w:lang w:eastAsia="lv-LV"/>
        </w:rPr>
        <w:t>Gada</w:t>
      </w:r>
      <w:r w:rsidR="008138C8" w:rsidRPr="00F11083">
        <w:rPr>
          <w:rFonts w:eastAsia="Times New Roman" w:cstheme="minorHAnsi"/>
          <w:lang w:eastAsia="lv-LV"/>
        </w:rPr>
        <w:t xml:space="preserve"> griezumā iegūtie dati par </w:t>
      </w:r>
      <w:r w:rsidR="00A27CF5" w:rsidRPr="00F11083">
        <w:rPr>
          <w:rFonts w:eastAsia="Times New Roman" w:cstheme="minorHAnsi"/>
          <w:lang w:eastAsia="lv-LV"/>
        </w:rPr>
        <w:t>u</w:t>
      </w:r>
      <w:r w:rsidR="008138C8" w:rsidRPr="00F11083">
        <w:rPr>
          <w:rFonts w:eastAsia="Times New Roman" w:cstheme="minorHAnsi"/>
          <w:lang w:eastAsia="lv-LV"/>
        </w:rPr>
        <w:t>zsāktām</w:t>
      </w:r>
      <w:r w:rsidR="00A27CF5" w:rsidRPr="00F11083">
        <w:rPr>
          <w:rFonts w:eastAsia="Times New Roman" w:cstheme="minorHAnsi"/>
          <w:lang w:eastAsia="lv-LV"/>
        </w:rPr>
        <w:t xml:space="preserve"> </w:t>
      </w:r>
      <w:r w:rsidR="008138C8" w:rsidRPr="00F11083">
        <w:rPr>
          <w:rFonts w:eastAsia="Times New Roman" w:cstheme="minorHAnsi"/>
          <w:lang w:eastAsia="lv-LV"/>
        </w:rPr>
        <w:t>resoriskām</w:t>
      </w:r>
      <w:r w:rsidR="00A27CF5" w:rsidRPr="00F11083">
        <w:rPr>
          <w:rFonts w:eastAsia="Times New Roman" w:cstheme="minorHAnsi"/>
          <w:lang w:eastAsia="lv-LV"/>
        </w:rPr>
        <w:t xml:space="preserve"> </w:t>
      </w:r>
      <w:r w:rsidR="008138C8" w:rsidRPr="00F11083">
        <w:rPr>
          <w:rFonts w:eastAsia="Times New Roman" w:cstheme="minorHAnsi"/>
          <w:lang w:eastAsia="lv-LV"/>
        </w:rPr>
        <w:t>pārbaudēm,</w:t>
      </w:r>
      <w:r w:rsidR="00A27CF5" w:rsidRPr="00F11083">
        <w:rPr>
          <w:rFonts w:eastAsia="Times New Roman" w:cstheme="minorHAnsi"/>
          <w:lang w:eastAsia="lv-LV"/>
        </w:rPr>
        <w:t xml:space="preserve"> </w:t>
      </w:r>
      <w:r w:rsidR="008138C8"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008138C8"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008138C8"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008138C8" w:rsidRPr="00F11083">
        <w:rPr>
          <w:rFonts w:eastAsia="Times New Roman" w:cstheme="minorHAnsi"/>
          <w:lang w:eastAsia="lv-LV"/>
        </w:rPr>
        <w:t>tiek</w:t>
      </w:r>
      <w:r w:rsidR="00A27CF5" w:rsidRPr="00F11083">
        <w:rPr>
          <w:rFonts w:eastAsia="Times New Roman" w:cstheme="minorHAnsi"/>
          <w:lang w:eastAsia="lv-LV"/>
        </w:rPr>
        <w:t xml:space="preserve"> </w:t>
      </w:r>
      <w:r w:rsidR="008138C8" w:rsidRPr="00F11083">
        <w:rPr>
          <w:rFonts w:eastAsia="Times New Roman" w:cstheme="minorHAnsi"/>
          <w:lang w:eastAsia="lv-LV"/>
        </w:rPr>
        <w:t>katrā atsevišķā gadījumā</w:t>
      </w:r>
      <w:r w:rsidR="00A27CF5" w:rsidRPr="00F11083">
        <w:rPr>
          <w:rFonts w:eastAsia="Times New Roman" w:cstheme="minorHAnsi"/>
          <w:lang w:eastAsia="lv-LV"/>
        </w:rPr>
        <w:t xml:space="preserve"> </w:t>
      </w:r>
      <w:r w:rsidR="008138C8" w:rsidRPr="00F11083">
        <w:rPr>
          <w:rFonts w:eastAsia="Times New Roman" w:cstheme="minorHAnsi"/>
          <w:lang w:eastAsia="lv-LV"/>
        </w:rPr>
        <w:t>sasummēti (skaits),</w:t>
      </w:r>
      <w:r w:rsidR="00A27CF5" w:rsidRPr="00F11083">
        <w:rPr>
          <w:rFonts w:eastAsia="Times New Roman" w:cstheme="minorHAnsi"/>
          <w:lang w:eastAsia="lv-LV"/>
        </w:rPr>
        <w:t xml:space="preserve"> </w:t>
      </w:r>
      <w:r w:rsidR="008138C8" w:rsidRPr="00F11083">
        <w:rPr>
          <w:rFonts w:eastAsia="Times New Roman" w:cstheme="minorHAnsi"/>
          <w:lang w:eastAsia="lv-LV"/>
        </w:rPr>
        <w:t>atsevišķi</w:t>
      </w:r>
      <w:r w:rsidR="00A27CF5" w:rsidRPr="00F11083">
        <w:rPr>
          <w:rFonts w:eastAsia="Times New Roman" w:cstheme="minorHAnsi"/>
          <w:lang w:eastAsia="lv-LV"/>
        </w:rPr>
        <w:t xml:space="preserve"> </w:t>
      </w:r>
      <w:r w:rsidR="008138C8" w:rsidRPr="00F11083">
        <w:rPr>
          <w:rFonts w:eastAsia="Times New Roman" w:cstheme="minorHAnsi"/>
          <w:lang w:eastAsia="lv-LV"/>
        </w:rPr>
        <w:t>izdalot:</w:t>
      </w:r>
    </w:p>
    <w:p w14:paraId="3422E142" w14:textId="328F6C4E"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p>
    <w:p w14:paraId="39286E4E" w14:textId="26EEA8C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 xml:space="preserve">pieņemtos lēmumus pēc to veidiem: par saukšanu pie administratīvās atbildības, par atbrīvošanu no administratīvās atbildības, par atteikšanos uzsākt administratīvā </w:t>
      </w:r>
      <w:r w:rsidRPr="00F11083">
        <w:rPr>
          <w:rFonts w:eastAsia="Times New Roman" w:cstheme="minorHAnsi"/>
          <w:lang w:eastAsia="lv-LV"/>
        </w:rPr>
        <w:lastRenderedPageBreak/>
        <w:t>pārkāpuma procesu,</w:t>
      </w:r>
      <w:r w:rsidR="00FD07F1" w:rsidRPr="00F11083">
        <w:rPr>
          <w:rFonts w:eastAsia="Times New Roman" w:cstheme="minorHAnsi"/>
          <w:lang w:eastAsia="lv-LV"/>
        </w:rPr>
        <w:t xml:space="preserve"> </w:t>
      </w:r>
      <w:r w:rsidRPr="00371D4F">
        <w:rPr>
          <w:rFonts w:eastAsia="Times New Roman" w:cstheme="minorHAnsi"/>
          <w:lang w:eastAsia="lv-LV"/>
        </w:rPr>
        <w:t>par administratīvā pārkāpuma lietvedības izbeigšanu</w:t>
      </w:r>
      <w:r w:rsidRPr="00F11083">
        <w:rPr>
          <w:rFonts w:eastAsia="Times New Roman" w:cstheme="minorHAnsi"/>
          <w:lang w:eastAsia="lv-LV"/>
        </w:rPr>
        <w:t>,</w:t>
      </w:r>
      <w:r w:rsidR="00FD07F1" w:rsidRPr="00F11083">
        <w:rPr>
          <w:rFonts w:eastAsia="Times New Roman" w:cstheme="minorHAnsi"/>
          <w:lang w:eastAsia="lv-LV"/>
        </w:rPr>
        <w:t xml:space="preserve"> </w:t>
      </w:r>
      <w:r w:rsidR="00370F47">
        <w:rPr>
          <w:rFonts w:eastAsia="Times New Roman" w:cstheme="minorHAnsi"/>
          <w:lang w:eastAsia="lv-LV"/>
        </w:rPr>
        <w:t>p</w:t>
      </w:r>
      <w:r w:rsidRPr="00F11083">
        <w:rPr>
          <w:rFonts w:eastAsia="Times New Roman" w:cstheme="minorHAnsi"/>
          <w:lang w:eastAsia="lv-LV"/>
        </w:rPr>
        <w:t>ar administratīvā pārkāpuma procesa izbeigšanu</w:t>
      </w:r>
      <w:r w:rsidR="00090255">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r w:rsidRPr="00F11083">
        <w:rPr>
          <w:rFonts w:eastAsia="Times New Roman" w:cstheme="minorHAnsi"/>
          <w:lang w:eastAsia="lv-LV"/>
        </w:rPr>
        <w:t>resoriskās</w:t>
      </w:r>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716C800E" w14:textId="2CCE92BF" w:rsidR="00E84C1D" w:rsidRPr="00F11083" w:rsidRDefault="008138C8" w:rsidP="00E84C1D">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konstatēto administratīvo</w:t>
      </w:r>
      <w:r w:rsidR="00FD07F1" w:rsidRPr="00F11083">
        <w:rPr>
          <w:rFonts w:eastAsia="Times New Roman" w:cstheme="minorHAnsi"/>
          <w:lang w:eastAsia="lv-LV"/>
        </w:rPr>
        <w:t xml:space="preserve"> </w:t>
      </w:r>
      <w:r w:rsidRPr="00F11083">
        <w:rPr>
          <w:rFonts w:eastAsia="Times New Roman" w:cstheme="minorHAnsi"/>
          <w:lang w:eastAsia="lv-LV"/>
        </w:rPr>
        <w:t xml:space="preserve">pārkāpumu veidus pēc </w:t>
      </w:r>
      <w:r w:rsidR="00E84C1D">
        <w:rPr>
          <w:rFonts w:eastAsia="Times New Roman" w:cstheme="minorHAnsi"/>
          <w:lang w:eastAsia="lv-LV"/>
        </w:rPr>
        <w:t xml:space="preserve">Publisko iepirkumu likuma pantiem: 84. panta (1) daļa, </w:t>
      </w:r>
      <w:r w:rsidR="00E84C1D" w:rsidRPr="00D72BC2">
        <w:rPr>
          <w:rFonts w:eastAsia="Times New Roman" w:cstheme="minorHAnsi"/>
          <w:lang w:eastAsia="lv-LV"/>
        </w:rPr>
        <w:t>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736597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1B7E21B6"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uzsākto</w:t>
      </w:r>
      <w:r w:rsidR="00FD07F1" w:rsidRPr="00F11083">
        <w:rPr>
          <w:rFonts w:eastAsia="Times New Roman" w:cstheme="minorHAnsi"/>
          <w:lang w:eastAsia="lv-LV"/>
        </w:rPr>
        <w:t xml:space="preserve"> </w:t>
      </w:r>
      <w:r w:rsidRPr="00F11083">
        <w:rPr>
          <w:rFonts w:eastAsia="Times New Roman" w:cstheme="minorHAnsi"/>
          <w:lang w:eastAsia="lv-LV"/>
        </w:rPr>
        <w:t>administratīvo pārkāpumu</w:t>
      </w:r>
      <w:r w:rsidR="00FD07F1" w:rsidRPr="00F11083">
        <w:rPr>
          <w:rFonts w:eastAsia="Times New Roman" w:cstheme="minorHAnsi"/>
          <w:lang w:eastAsia="lv-LV"/>
        </w:rPr>
        <w:t xml:space="preserve"> </w:t>
      </w:r>
      <w:r w:rsidRPr="00F11083">
        <w:rPr>
          <w:rFonts w:eastAsia="Times New Roman" w:cstheme="minorHAnsi"/>
          <w:lang w:eastAsia="lv-LV"/>
        </w:rPr>
        <w:t>lietvedību,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r w:rsidRPr="00F11083">
        <w:rPr>
          <w:rFonts w:eastAsia="Times New Roman" w:cstheme="minorHAnsi"/>
          <w:lang w:eastAsia="lv-LV"/>
        </w:rPr>
        <w:t>resorisko</w:t>
      </w:r>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ceturkšņu</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A663649" w:rsidR="008138C8" w:rsidRPr="00F11083" w:rsidRDefault="009B6498" w:rsidP="008138C8">
      <w:pPr>
        <w:spacing w:after="0" w:line="240" w:lineRule="auto"/>
        <w:jc w:val="both"/>
        <w:textAlignment w:val="baseline"/>
        <w:rPr>
          <w:rFonts w:eastAsia="Times New Roman" w:cstheme="minorHAnsi"/>
          <w:lang w:eastAsia="lv-LV"/>
        </w:rPr>
      </w:pPr>
      <w:r>
        <w:rPr>
          <w:rFonts w:eastAsia="Times New Roman" w:cstheme="minorHAnsi"/>
          <w:lang w:eastAsia="lv-LV"/>
        </w:rPr>
        <w:t>Gada</w:t>
      </w:r>
      <w:r w:rsidR="00FD07F1" w:rsidRPr="00F11083">
        <w:rPr>
          <w:rFonts w:eastAsia="Times New Roman" w:cstheme="minorHAnsi"/>
          <w:lang w:eastAsia="lv-LV"/>
        </w:rPr>
        <w:t xml:space="preserve"> </w:t>
      </w:r>
      <w:r w:rsidR="008138C8"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BE4B4C" w:rsidP="008138C8">
            <w:pPr>
              <w:spacing w:after="0" w:line="240" w:lineRule="auto"/>
              <w:jc w:val="both"/>
              <w:textAlignment w:val="baseline"/>
              <w:rPr>
                <w:rFonts w:eastAsia="Times New Roman" w:cstheme="minorHAnsi"/>
                <w:lang w:eastAsia="lv-LV"/>
              </w:rPr>
            </w:pPr>
            <w:hyperlink r:id="rId6"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67326708 </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22382A13" w:rsidR="008138C8" w:rsidRPr="00F11083" w:rsidRDefault="00E84C1D" w:rsidP="008138C8">
      <w:pPr>
        <w:spacing w:after="0" w:line="240" w:lineRule="auto"/>
        <w:jc w:val="both"/>
        <w:textAlignment w:val="baseline"/>
        <w:rPr>
          <w:rFonts w:eastAsia="Times New Roman" w:cstheme="minorHAnsi"/>
          <w:lang w:eastAsia="lv-LV"/>
        </w:rPr>
      </w:pPr>
      <w:r>
        <w:rPr>
          <w:rFonts w:eastAsia="Times New Roman" w:cstheme="minorHAnsi"/>
          <w:lang w:eastAsia="lv-LV"/>
        </w:rPr>
        <w:t>2</w:t>
      </w:r>
      <w:r w:rsidR="00BE4B4C">
        <w:rPr>
          <w:rFonts w:eastAsia="Times New Roman" w:cstheme="minorHAnsi"/>
          <w:lang w:eastAsia="lv-LV"/>
        </w:rPr>
        <w:t>4</w:t>
      </w:r>
      <w:r w:rsidR="008138C8" w:rsidRPr="00F11083">
        <w:rPr>
          <w:rFonts w:eastAsia="Times New Roman" w:cstheme="minorHAnsi"/>
          <w:lang w:eastAsia="lv-LV"/>
        </w:rPr>
        <w:t>.</w:t>
      </w:r>
      <w:r w:rsidR="002E7FBE">
        <w:rPr>
          <w:rFonts w:eastAsia="Times New Roman" w:cstheme="minorHAnsi"/>
          <w:lang w:eastAsia="lv-LV"/>
        </w:rPr>
        <w:t>0</w:t>
      </w:r>
      <w:r w:rsidR="00663028">
        <w:rPr>
          <w:rFonts w:eastAsia="Times New Roman" w:cstheme="minorHAnsi"/>
          <w:lang w:eastAsia="lv-LV"/>
        </w:rPr>
        <w:t>2</w:t>
      </w:r>
      <w:r w:rsidR="008138C8" w:rsidRPr="00F11083">
        <w:rPr>
          <w:rFonts w:eastAsia="Times New Roman" w:cstheme="minorHAnsi"/>
          <w:lang w:eastAsia="lv-LV"/>
        </w:rPr>
        <w:t>.202</w:t>
      </w:r>
      <w:r w:rsidR="00BE1D0F">
        <w:rPr>
          <w:rFonts w:eastAsia="Times New Roman" w:cstheme="minorHAnsi"/>
          <w:lang w:eastAsia="lv-LV"/>
        </w:rPr>
        <w:t>2</w:t>
      </w:r>
      <w:r w:rsidR="008138C8" w:rsidRPr="00F11083">
        <w:rPr>
          <w:rFonts w:eastAsia="Times New Roman" w:cstheme="minorHAnsi"/>
          <w:lang w:eastAsia="lv-LV"/>
        </w:rPr>
        <w:t>. </w:t>
      </w:r>
    </w:p>
    <w:p w14:paraId="786EAE73" w14:textId="6DD460A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52E6D"/>
    <w:rsid w:val="00090255"/>
    <w:rsid w:val="002E7FBE"/>
    <w:rsid w:val="00370F47"/>
    <w:rsid w:val="00371D4F"/>
    <w:rsid w:val="003D1B4D"/>
    <w:rsid w:val="004032B3"/>
    <w:rsid w:val="004416AC"/>
    <w:rsid w:val="00524B25"/>
    <w:rsid w:val="00663028"/>
    <w:rsid w:val="006C2998"/>
    <w:rsid w:val="008138C8"/>
    <w:rsid w:val="00877982"/>
    <w:rsid w:val="009B6498"/>
    <w:rsid w:val="00A177F6"/>
    <w:rsid w:val="00A27CF5"/>
    <w:rsid w:val="00B40E8D"/>
    <w:rsid w:val="00B75812"/>
    <w:rsid w:val="00BE1D0F"/>
    <w:rsid w:val="00BE4B4C"/>
    <w:rsid w:val="00E6143B"/>
    <w:rsid w:val="00E770D2"/>
    <w:rsid w:val="00E84C1D"/>
    <w:rsid w:val="00F11083"/>
    <w:rsid w:val="00FD07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3753</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Marika Vizule</cp:lastModifiedBy>
  <cp:revision>3</cp:revision>
  <dcterms:created xsi:type="dcterms:W3CDTF">2022-02-24T12:10:00Z</dcterms:created>
  <dcterms:modified xsi:type="dcterms:W3CDTF">2022-02-24T12:11:00Z</dcterms:modified>
</cp:coreProperties>
</file>