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E216" w14:textId="497DDC62"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E64232">
        <w:rPr>
          <w:rFonts w:eastAsia="Times New Roman" w:cstheme="minorHAnsi"/>
          <w:i/>
          <w:iCs/>
          <w:lang w:eastAsia="lv-LV"/>
        </w:rPr>
        <w:t>1</w:t>
      </w:r>
      <w:r w:rsidRPr="00F11083">
        <w:rPr>
          <w:rFonts w:eastAsia="Times New Roman" w:cstheme="minorHAnsi"/>
          <w:i/>
          <w:iCs/>
          <w:lang w:eastAsia="lv-LV"/>
        </w:rPr>
        <w:t>. gada </w:t>
      </w:r>
      <w:r w:rsidR="00D1578E">
        <w:rPr>
          <w:rFonts w:eastAsia="Times New Roman" w:cstheme="minorHAnsi"/>
          <w:i/>
          <w:iCs/>
          <w:lang w:eastAsia="lv-LV"/>
        </w:rPr>
        <w:t>3</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6"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8138C8">
        <w:tc>
          <w:tcPr>
            <w:tcW w:w="29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60" w:type="dxa"/>
            <w:tcBorders>
              <w:top w:val="nil"/>
              <w:left w:val="nil"/>
              <w:bottom w:val="single" w:sz="6" w:space="0" w:color="auto"/>
              <w:right w:val="single" w:sz="6" w:space="0" w:color="auto"/>
            </w:tcBorders>
            <w:shd w:val="clear" w:color="auto" w:fill="auto"/>
            <w:vAlign w:val="bottom"/>
            <w:hideMark/>
          </w:tcPr>
          <w:p w14:paraId="28492A2F" w14:textId="7C7C89D1"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E64232">
              <w:rPr>
                <w:rFonts w:eastAsia="Times New Roman" w:cstheme="minorHAnsi"/>
                <w:lang w:eastAsia="lv-LV"/>
              </w:rPr>
              <w:t>1</w:t>
            </w:r>
            <w:r w:rsidRPr="00F11083">
              <w:rPr>
                <w:rFonts w:eastAsia="Times New Roman" w:cstheme="minorHAnsi"/>
                <w:lang w:eastAsia="lv-LV"/>
              </w:rPr>
              <w:t>. gada </w:t>
            </w:r>
            <w:r w:rsidR="00D1578E">
              <w:rPr>
                <w:rFonts w:eastAsia="Times New Roman" w:cstheme="minorHAnsi"/>
                <w:lang w:eastAsia="lv-LV"/>
              </w:rPr>
              <w:t>3</w:t>
            </w:r>
            <w:r w:rsidRPr="00F11083">
              <w:rPr>
                <w:rFonts w:eastAsia="Times New Roman" w:cstheme="minorHAnsi"/>
                <w:lang w:eastAsia="lv-LV"/>
              </w:rPr>
              <w:t>. ceturksni  </w:t>
            </w:r>
          </w:p>
        </w:tc>
        <w:tc>
          <w:tcPr>
            <w:tcW w:w="1350" w:type="dxa"/>
            <w:tcBorders>
              <w:top w:val="nil"/>
              <w:left w:val="nil"/>
              <w:bottom w:val="single" w:sz="6" w:space="0" w:color="auto"/>
              <w:right w:val="single" w:sz="6" w:space="0" w:color="auto"/>
            </w:tcBorders>
            <w:shd w:val="clear" w:color="auto" w:fill="auto"/>
            <w:vAlign w:val="bottom"/>
            <w:hideMark/>
          </w:tcPr>
          <w:p w14:paraId="19E41D1A" w14:textId="1999C5B4" w:rsidR="008138C8" w:rsidRPr="00F11083" w:rsidRDefault="00E64232" w:rsidP="00F11083">
            <w:pPr>
              <w:spacing w:after="0" w:line="240" w:lineRule="auto"/>
              <w:jc w:val="center"/>
              <w:textAlignment w:val="baseline"/>
              <w:rPr>
                <w:rFonts w:eastAsia="Times New Roman" w:cstheme="minorHAnsi"/>
                <w:lang w:eastAsia="lv-LV"/>
              </w:rPr>
            </w:pPr>
            <w:r>
              <w:rPr>
                <w:rFonts w:eastAsia="Times New Roman" w:cstheme="minorHAnsi"/>
                <w:lang w:eastAsia="lv-LV"/>
              </w:rPr>
              <w:t>1</w:t>
            </w:r>
            <w:r w:rsidR="00D1578E">
              <w:rPr>
                <w:rFonts w:eastAsia="Times New Roman" w:cstheme="minorHAnsi"/>
                <w:lang w:eastAsia="lv-LV"/>
              </w:rPr>
              <w:t>3</w:t>
            </w:r>
            <w:r w:rsidR="008138C8" w:rsidRPr="00F11083">
              <w:rPr>
                <w:rFonts w:eastAsia="Times New Roman" w:cstheme="minorHAnsi"/>
                <w:lang w:eastAsia="lv-LV"/>
              </w:rPr>
              <w:t>.</w:t>
            </w:r>
            <w:r w:rsidR="00D1578E">
              <w:rPr>
                <w:rFonts w:eastAsia="Times New Roman" w:cstheme="minorHAnsi"/>
                <w:lang w:eastAsia="lv-LV"/>
              </w:rPr>
              <w:t>10</w:t>
            </w:r>
            <w:r w:rsidR="008138C8" w:rsidRPr="00F11083">
              <w:rPr>
                <w:rFonts w:eastAsia="Times New Roman" w:cstheme="minorHAnsi"/>
                <w:lang w:eastAsia="lv-LV"/>
              </w:rPr>
              <w:t>.202</w:t>
            </w:r>
            <w:r w:rsidR="002E7FBE">
              <w:rPr>
                <w:rFonts w:eastAsia="Times New Roman" w:cstheme="minorHAnsi"/>
                <w:lang w:eastAsia="lv-LV"/>
              </w:rPr>
              <w:t>1</w:t>
            </w:r>
            <w:r w:rsidR="008138C8" w:rsidRPr="00F11083">
              <w:rPr>
                <w:rFonts w:eastAsia="Times New Roman" w:cstheme="minorHAnsi"/>
                <w:lang w:eastAsia="lv-LV"/>
              </w:rPr>
              <w:t>.</w:t>
            </w:r>
          </w:p>
        </w:tc>
        <w:tc>
          <w:tcPr>
            <w:tcW w:w="1305"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8138C8" w:rsidRPr="00F11083" w14:paraId="0B737FF8"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70D9C39B"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60" w:type="dxa"/>
            <w:tcBorders>
              <w:top w:val="nil"/>
              <w:left w:val="nil"/>
              <w:bottom w:val="single" w:sz="6" w:space="0" w:color="auto"/>
              <w:right w:val="single" w:sz="6" w:space="0" w:color="auto"/>
            </w:tcBorders>
            <w:shd w:val="clear" w:color="auto" w:fill="auto"/>
            <w:vAlign w:val="bottom"/>
            <w:hideMark/>
          </w:tcPr>
          <w:p w14:paraId="0D15C907" w14:textId="7C2CE417" w:rsidR="00D1578E"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5EC750C2" w14:textId="3B424F40" w:rsidR="00F47D5C"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w:t>
            </w:r>
            <w:r w:rsidR="00F47D5C">
              <w:rPr>
                <w:rFonts w:eastAsia="Times New Roman" w:cstheme="minorHAnsi"/>
                <w:lang w:eastAsia="lv-LV"/>
              </w:rPr>
              <w:t>ar 2021. gada 1. ceturksni</w:t>
            </w:r>
          </w:p>
          <w:p w14:paraId="657801C5" w14:textId="6FBDC8A5" w:rsidR="00E64232" w:rsidRDefault="00E64232" w:rsidP="008138C8">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CF0CA9A" w14:textId="4C048BE7" w:rsidR="002E7FBE" w:rsidRDefault="002E7FBE" w:rsidP="008138C8">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6D320465" w14:textId="31F7D830"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50" w:type="dxa"/>
            <w:tcBorders>
              <w:top w:val="nil"/>
              <w:left w:val="nil"/>
              <w:bottom w:val="single" w:sz="6" w:space="0" w:color="auto"/>
              <w:right w:val="single" w:sz="6" w:space="0" w:color="auto"/>
            </w:tcBorders>
            <w:shd w:val="clear" w:color="auto" w:fill="auto"/>
            <w:vAlign w:val="bottom"/>
            <w:hideMark/>
          </w:tcPr>
          <w:p w14:paraId="46ACA0F0"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5" w:type="dxa"/>
            <w:tcBorders>
              <w:top w:val="nil"/>
              <w:left w:val="nil"/>
              <w:bottom w:val="single" w:sz="6" w:space="0" w:color="auto"/>
              <w:right w:val="single" w:sz="6" w:space="0" w:color="auto"/>
            </w:tcBorders>
            <w:shd w:val="clear" w:color="auto" w:fill="auto"/>
            <w:vAlign w:val="bottom"/>
            <w:hideMark/>
          </w:tcPr>
          <w:p w14:paraId="67A6F78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21F0900E" w:rsidR="00F11083" w:rsidRPr="00F11083" w:rsidRDefault="00E64232"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D1578E">
        <w:rPr>
          <w:rFonts w:eastAsia="Times New Roman" w:cstheme="minorHAnsi"/>
          <w:lang w:eastAsia="lv-LV"/>
        </w:rPr>
        <w:t>2</w:t>
      </w:r>
      <w:r w:rsidR="00F11083" w:rsidRPr="00F11083">
        <w:rPr>
          <w:rFonts w:eastAsia="Times New Roman" w:cstheme="minorHAnsi"/>
          <w:lang w:eastAsia="lv-LV"/>
        </w:rPr>
        <w:t>.</w:t>
      </w:r>
      <w:r w:rsidR="00D1578E">
        <w:rPr>
          <w:rFonts w:eastAsia="Times New Roman" w:cstheme="minorHAnsi"/>
          <w:lang w:eastAsia="lv-LV"/>
        </w:rPr>
        <w:t>10</w:t>
      </w:r>
      <w:r w:rsidR="00F11083" w:rsidRPr="00F11083">
        <w:rPr>
          <w:rFonts w:eastAsia="Times New Roman" w:cstheme="minorHAnsi"/>
          <w:lang w:eastAsia="lv-LV"/>
        </w:rPr>
        <w:t>.202</w:t>
      </w:r>
      <w:r w:rsidR="002E7FBE">
        <w:rPr>
          <w:rFonts w:eastAsia="Times New Roman" w:cstheme="minorHAnsi"/>
          <w:lang w:eastAsia="lv-LV"/>
        </w:rPr>
        <w:t>1</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14238CD8"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lastRenderedPageBreak/>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342BDB46"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77777777"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Publisko iepirkumu likuma pantiem: 84.panta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736597D1" w14:textId="212F7EF2" w:rsidR="008138C8" w:rsidRPr="00FD3072" w:rsidRDefault="008138C8" w:rsidP="00FD3072">
      <w:pPr>
        <w:spacing w:after="0" w:line="240" w:lineRule="auto"/>
        <w:ind w:left="405"/>
        <w:jc w:val="both"/>
        <w:textAlignment w:val="baseline"/>
        <w:rPr>
          <w:rFonts w:eastAsia="Times New Roman" w:cstheme="minorHAnsi"/>
          <w:lang w:eastAsia="lv-LV"/>
        </w:rPr>
      </w:pPr>
      <w:r w:rsidRPr="00FD3072">
        <w:rPr>
          <w:rFonts w:eastAsia="Times New Roman" w:cstheme="minorHAnsi"/>
          <w:lang w:eastAsia="lv-LV"/>
        </w:rPr>
        <w:t> </w:t>
      </w: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D42C5C" w:rsidP="008138C8">
            <w:pPr>
              <w:spacing w:after="0" w:line="240" w:lineRule="auto"/>
              <w:jc w:val="both"/>
              <w:textAlignment w:val="baseline"/>
              <w:rPr>
                <w:rFonts w:eastAsia="Times New Roman" w:cstheme="minorHAnsi"/>
                <w:lang w:eastAsia="lv-LV"/>
              </w:rPr>
            </w:pPr>
            <w:hyperlink r:id="rId7"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67326708 </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54F54FB6" w:rsidR="008138C8" w:rsidRPr="00F11083" w:rsidRDefault="00E64232"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F47D5C">
        <w:rPr>
          <w:rFonts w:eastAsia="Times New Roman" w:cstheme="minorHAnsi"/>
          <w:lang w:eastAsia="lv-LV"/>
        </w:rPr>
        <w:t>3</w:t>
      </w:r>
      <w:r w:rsidR="008138C8" w:rsidRPr="00F11083">
        <w:rPr>
          <w:rFonts w:eastAsia="Times New Roman" w:cstheme="minorHAnsi"/>
          <w:lang w:eastAsia="lv-LV"/>
        </w:rPr>
        <w:t>.</w:t>
      </w:r>
      <w:r w:rsidR="00D1578E">
        <w:rPr>
          <w:rFonts w:eastAsia="Times New Roman" w:cstheme="minorHAnsi"/>
          <w:lang w:eastAsia="lv-LV"/>
        </w:rPr>
        <w:t>10</w:t>
      </w:r>
      <w:r w:rsidR="008138C8" w:rsidRPr="00F11083">
        <w:rPr>
          <w:rFonts w:eastAsia="Times New Roman" w:cstheme="minorHAnsi"/>
          <w:lang w:eastAsia="lv-LV"/>
        </w:rPr>
        <w:t>.202</w:t>
      </w:r>
      <w:r w:rsidR="002E7FBE">
        <w:rPr>
          <w:rFonts w:eastAsia="Times New Roman" w:cstheme="minorHAnsi"/>
          <w:lang w:eastAsia="lv-LV"/>
        </w:rPr>
        <w:t>1</w:t>
      </w:r>
      <w:r w:rsidR="008138C8" w:rsidRPr="00F1108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136722"/>
    <w:rsid w:val="002E7FBE"/>
    <w:rsid w:val="003D1B4D"/>
    <w:rsid w:val="004032B3"/>
    <w:rsid w:val="004416AC"/>
    <w:rsid w:val="00524B25"/>
    <w:rsid w:val="007C2E74"/>
    <w:rsid w:val="008138C8"/>
    <w:rsid w:val="00877982"/>
    <w:rsid w:val="009A3E01"/>
    <w:rsid w:val="00A177F6"/>
    <w:rsid w:val="00A27CF5"/>
    <w:rsid w:val="00B40E8D"/>
    <w:rsid w:val="00B75812"/>
    <w:rsid w:val="00D1578E"/>
    <w:rsid w:val="00D42C5C"/>
    <w:rsid w:val="00E6143B"/>
    <w:rsid w:val="00E64232"/>
    <w:rsid w:val="00ED3075"/>
    <w:rsid w:val="00F11083"/>
    <w:rsid w:val="00F47D5C"/>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iu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b.gov.lv/lv/statistikas-datu-publicesanas-kalendars-2021-gad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2866</Words>
  <Characters>1634</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4</cp:revision>
  <dcterms:created xsi:type="dcterms:W3CDTF">2021-07-14T07:45:00Z</dcterms:created>
  <dcterms:modified xsi:type="dcterms:W3CDTF">2021-10-13T16:01:00Z</dcterms:modified>
</cp:coreProperties>
</file>