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54E14B78" w:rsidR="00291AB2" w:rsidRPr="00CB73F9" w:rsidRDefault="00291AB2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62192A76" w:rsidR="00291AB2" w:rsidRPr="00CB73F9" w:rsidRDefault="00291AB2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4E1EA044" w:rsidR="00CB73F9" w:rsidRPr="002A1389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2A1389"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2A1389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722"/>
        <w:gridCol w:w="218"/>
        <w:gridCol w:w="1056"/>
        <w:gridCol w:w="967"/>
        <w:gridCol w:w="995"/>
        <w:gridCol w:w="178"/>
        <w:gridCol w:w="592"/>
        <w:gridCol w:w="403"/>
        <w:gridCol w:w="915"/>
        <w:gridCol w:w="895"/>
        <w:gridCol w:w="1046"/>
        <w:gridCol w:w="993"/>
        <w:gridCol w:w="1161"/>
        <w:gridCol w:w="1161"/>
      </w:tblGrid>
      <w:tr w:rsidR="0046092F" w:rsidRPr="002A1389" w14:paraId="19A1E887" w14:textId="77777777" w:rsidTr="00BC746E">
        <w:trPr>
          <w:trHeight w:val="1382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978BB" w14:textId="77777777" w:rsidR="00BC746E" w:rsidRPr="002A1389" w:rsidRDefault="0046092F" w:rsidP="00FF3A19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2A138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2A1389">
              <w:rPr>
                <w:color w:val="7F7F7F" w:themeColor="text1" w:themeTint="80"/>
                <w:lang w:val="lv-LV"/>
              </w:rPr>
              <w:t xml:space="preserve"> prasībām veikta</w:t>
            </w:r>
            <w:r w:rsidR="00FF3A19" w:rsidRPr="002A1389">
              <w:rPr>
                <w:color w:val="7F7F7F" w:themeColor="text1" w:themeTint="80"/>
                <w:lang w:val="lv-LV"/>
              </w:rPr>
              <w:t>:</w:t>
            </w:r>
            <w:r w:rsidR="00BC746E" w:rsidRPr="002A1389">
              <w:rPr>
                <w:color w:val="7F7F7F" w:themeColor="text1" w:themeTint="80"/>
                <w:lang w:val="lv-LV"/>
              </w:rPr>
              <w:t xml:space="preserve"> </w:t>
            </w:r>
          </w:p>
          <w:p w14:paraId="19C3FA16" w14:textId="77777777" w:rsidR="00BC746E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</w:p>
          <w:p w14:paraId="413F4E7F" w14:textId="77777777" w:rsidR="00BC746E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</w:p>
          <w:p w14:paraId="644F33B4" w14:textId="0E5DD84A" w:rsidR="0046092F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4C996" w14:textId="5E4918D5" w:rsidR="0046092F" w:rsidRPr="002A1389" w:rsidRDefault="00FF5C98" w:rsidP="00FF3A19">
            <w:pPr>
              <w:rPr>
                <w:lang w:val="lv-LV"/>
              </w:rPr>
            </w:pPr>
            <w:r w:rsidRPr="002A1389">
              <w:rPr>
                <w:lang w:val="lv-LV"/>
              </w:rPr>
              <w:t>16</w:t>
            </w:r>
            <w:r w:rsidR="0046092F" w:rsidRPr="002A1389">
              <w:rPr>
                <w:lang w:val="lv-LV"/>
              </w:rPr>
              <w:t>.</w:t>
            </w:r>
            <w:r w:rsidRPr="002A1389">
              <w:rPr>
                <w:lang w:val="lv-LV"/>
              </w:rPr>
              <w:t>0</w:t>
            </w:r>
            <w:r w:rsidR="0046092F" w:rsidRPr="002A1389">
              <w:rPr>
                <w:lang w:val="lv-LV"/>
              </w:rPr>
              <w:t>2.202</w:t>
            </w:r>
            <w:r w:rsidRPr="002A1389">
              <w:rPr>
                <w:lang w:val="lv-LV"/>
              </w:rPr>
              <w:t>2</w:t>
            </w:r>
          </w:p>
          <w:p w14:paraId="1DD8DC41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77969708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07016209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4D7F7D12" w14:textId="799C94B2" w:rsidR="00BC746E" w:rsidRPr="002A1389" w:rsidRDefault="00BC746E" w:rsidP="00FF3A19">
            <w:pPr>
              <w:rPr>
                <w:b/>
                <w:bCs/>
                <w:lang w:val="lv-LV"/>
              </w:rPr>
            </w:pPr>
            <w:r w:rsidRPr="002A1389">
              <w:rPr>
                <w:b/>
                <w:bCs/>
                <w:lang w:val="lv-LV"/>
              </w:rPr>
              <w:t>Iepirkumu uzraudzības birojs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EEDFEF8" w14:textId="77777777" w:rsidR="0046092F" w:rsidRPr="002A1389" w:rsidRDefault="0046092F" w:rsidP="004D4D6B">
            <w:pPr>
              <w:rPr>
                <w:lang w:val="lv-LV"/>
              </w:rPr>
            </w:pPr>
          </w:p>
        </w:tc>
        <w:tc>
          <w:tcPr>
            <w:tcW w:w="6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D22225" w14:textId="42424AA8" w:rsidR="0046092F" w:rsidRPr="002A1389" w:rsidRDefault="0046092F" w:rsidP="004D4D6B">
            <w:pPr>
              <w:rPr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2A138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2A1389">
              <w:rPr>
                <w:color w:val="7F7F7F" w:themeColor="text1" w:themeTint="80"/>
                <w:lang w:val="lv-LV"/>
              </w:rPr>
              <w:t xml:space="preserve"> pārbaudi veica:</w:t>
            </w:r>
            <w:r w:rsidRPr="002A1389">
              <w:rPr>
                <w:color w:val="7F7F7F" w:themeColor="text1" w:themeTint="80"/>
                <w:lang w:val="lv-LV"/>
              </w:rPr>
              <w:br/>
            </w:r>
            <w:r w:rsidR="002A1389" w:rsidRPr="002A1389">
              <w:rPr>
                <w:lang w:val="lv-LV"/>
              </w:rPr>
              <w:t xml:space="preserve">Eduards </w:t>
            </w:r>
            <w:r w:rsidR="00CB1935" w:rsidRPr="002A1389">
              <w:rPr>
                <w:lang w:val="lv-LV"/>
              </w:rPr>
              <w:t>Beķeris</w:t>
            </w:r>
            <w:r w:rsidRPr="002A1389">
              <w:rPr>
                <w:lang w:val="lv-LV"/>
              </w:rPr>
              <w:t>, sabiedrisko attiecību speciālist</w:t>
            </w:r>
            <w:r w:rsidR="00CB1935" w:rsidRPr="002A1389">
              <w:rPr>
                <w:lang w:val="lv-LV"/>
              </w:rPr>
              <w:t>s;</w:t>
            </w:r>
          </w:p>
          <w:p w14:paraId="4AE8CDBD" w14:textId="1B468FBA" w:rsidR="0046092F" w:rsidRPr="002A1389" w:rsidRDefault="00CB1935" w:rsidP="004D4D6B">
            <w:pPr>
              <w:rPr>
                <w:lang w:val="lv-LV"/>
              </w:rPr>
            </w:pPr>
            <w:r w:rsidRPr="002A1389">
              <w:rPr>
                <w:lang w:val="lv-LV"/>
              </w:rPr>
              <w:t>Baiba Ruķere - Lenkeviča</w:t>
            </w:r>
            <w:r w:rsidR="00FF3A19" w:rsidRPr="002A1389">
              <w:rPr>
                <w:lang w:val="lv-LV"/>
              </w:rPr>
              <w:t>, Informācijas departamenta direktore</w:t>
            </w:r>
            <w:r w:rsidRPr="002A1389">
              <w:rPr>
                <w:lang w:val="lv-LV"/>
              </w:rPr>
              <w:t>;</w:t>
            </w:r>
          </w:p>
          <w:p w14:paraId="1B4C5510" w14:textId="114954DC" w:rsidR="00FF3A19" w:rsidRPr="002A1389" w:rsidRDefault="00CB1935" w:rsidP="004D4D6B">
            <w:pPr>
              <w:rPr>
                <w:lang w:val="lv-LV"/>
              </w:rPr>
            </w:pPr>
            <w:r w:rsidRPr="002A1389">
              <w:rPr>
                <w:lang w:val="lv-LV"/>
              </w:rPr>
              <w:t>Marika Vizule</w:t>
            </w:r>
            <w:r w:rsidR="00FF3A19" w:rsidRPr="002A1389">
              <w:rPr>
                <w:lang w:val="lv-LV"/>
              </w:rPr>
              <w:t>, Informācijas departamenta direktores vietniece</w:t>
            </w:r>
            <w:r w:rsidRPr="002A1389">
              <w:rPr>
                <w:lang w:val="lv-LV"/>
              </w:rPr>
              <w:t>;</w:t>
            </w:r>
          </w:p>
          <w:p w14:paraId="42F8864E" w14:textId="3CEB80F8" w:rsidR="00FF3A19" w:rsidRPr="002A1389" w:rsidRDefault="00FF3A19" w:rsidP="004D4D6B">
            <w:pPr>
              <w:rPr>
                <w:lang w:val="lv-LV"/>
              </w:rPr>
            </w:pPr>
            <w:r w:rsidRPr="002A1389">
              <w:rPr>
                <w:lang w:val="lv-LV"/>
              </w:rPr>
              <w:t>Jānis Jansons, Informācijas departamenta vadošais informācijas sistēmu administrators</w:t>
            </w:r>
            <w:r w:rsidR="00CB1935" w:rsidRPr="002A1389">
              <w:rPr>
                <w:lang w:val="lv-LV"/>
              </w:rPr>
              <w:t>;</w:t>
            </w:r>
          </w:p>
          <w:p w14:paraId="70A9A3A8" w14:textId="0335AAF1" w:rsidR="00CB1935" w:rsidRPr="002A1389" w:rsidRDefault="00CB1935" w:rsidP="004D4D6B">
            <w:pPr>
              <w:rPr>
                <w:lang w:val="lv-LV"/>
              </w:rPr>
            </w:pPr>
            <w:r w:rsidRPr="002A1389">
              <w:rPr>
                <w:lang w:val="lv-LV"/>
              </w:rPr>
              <w:t>Andris Kaņeps, Tiesību aktu piemērošanas departamenta direktores vietnieks;</w:t>
            </w:r>
          </w:p>
          <w:p w14:paraId="7866C509" w14:textId="323564EB" w:rsidR="00FF3A19" w:rsidRPr="002A1389" w:rsidRDefault="00FF3A19" w:rsidP="004D4D6B">
            <w:pPr>
              <w:rPr>
                <w:lang w:val="lv-LV"/>
              </w:rPr>
            </w:pPr>
            <w:r w:rsidRPr="002A1389">
              <w:rPr>
                <w:lang w:val="lv-LV"/>
              </w:rPr>
              <w:t>Elīna Virtmane, Tiesību aktu piemērošanas departamenta vecākā referente</w:t>
            </w:r>
            <w:r w:rsidR="00CB1935" w:rsidRPr="002A1389">
              <w:rPr>
                <w:lang w:val="lv-LV"/>
              </w:rPr>
              <w:t>.</w:t>
            </w:r>
          </w:p>
        </w:tc>
      </w:tr>
      <w:tr w:rsidR="0046092F" w:rsidRPr="002A1389" w14:paraId="404CFD07" w14:textId="77777777" w:rsidTr="00BC746E">
        <w:trPr>
          <w:gridAfter w:val="7"/>
          <w:wAfter w:w="6574" w:type="dxa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3910" w14:textId="6E05E767" w:rsidR="0046092F" w:rsidRPr="002A1389" w:rsidRDefault="0046092F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1998" w14:textId="5B1AA000" w:rsidR="0046092F" w:rsidRPr="002A1389" w:rsidRDefault="0046092F" w:rsidP="004D4D6B">
            <w:pPr>
              <w:rPr>
                <w:b/>
                <w:bCs/>
                <w:lang w:val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BC69C95" w14:textId="77777777" w:rsidR="0046092F" w:rsidRPr="002A1389" w:rsidRDefault="0046092F" w:rsidP="004D4D6B">
            <w:pPr>
              <w:rPr>
                <w:lang w:val="lv-LV"/>
              </w:rPr>
            </w:pPr>
          </w:p>
        </w:tc>
      </w:tr>
      <w:tr w:rsidR="0046092F" w:rsidRPr="002A1389" w14:paraId="0A4C5085" w14:textId="77777777" w:rsidTr="00BC746E">
        <w:trPr>
          <w:gridAfter w:val="7"/>
          <w:wAfter w:w="6574" w:type="dxa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5B7E" w14:textId="1F1F2CD0" w:rsidR="0046092F" w:rsidRPr="002A1389" w:rsidRDefault="0046092F" w:rsidP="004D4D6B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Tīmekļvietnes domēna nosaukums</w:t>
            </w:r>
            <w:r w:rsidR="00BC746E" w:rsidRPr="002A1389">
              <w:rPr>
                <w:color w:val="7F7F7F" w:themeColor="text1" w:themeTint="80"/>
                <w:lang w:val="lv-LV"/>
              </w:rPr>
              <w:t xml:space="preserve"> (URL)</w:t>
            </w:r>
            <w:r w:rsidR="00FF3A19" w:rsidRPr="002A1389">
              <w:rPr>
                <w:color w:val="7F7F7F" w:themeColor="text1" w:themeTint="80"/>
                <w:lang w:val="lv-LV"/>
              </w:rPr>
              <w:t>:</w:t>
            </w:r>
          </w:p>
          <w:p w14:paraId="6493D05B" w14:textId="09553FF5" w:rsidR="0046092F" w:rsidRPr="002A1389" w:rsidRDefault="0046092F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09D4" w14:textId="3939B795" w:rsidR="0046092F" w:rsidRPr="002A1389" w:rsidRDefault="007F7A1F" w:rsidP="004D4D6B">
            <w:pPr>
              <w:rPr>
                <w:lang w:val="lv-LV"/>
              </w:rPr>
            </w:pPr>
            <w:hyperlink r:id="rId11" w:history="1">
              <w:r w:rsidR="00FF3A19" w:rsidRPr="002A1389">
                <w:rPr>
                  <w:rStyle w:val="Hyperlink"/>
                  <w:lang w:val="lv-LV"/>
                </w:rPr>
                <w:t>https://www.iub.gov.lv/lv</w:t>
              </w:r>
            </w:hyperlink>
            <w:r w:rsidR="00FF3A19" w:rsidRPr="002A1389">
              <w:rPr>
                <w:lang w:val="lv-LV"/>
              </w:rPr>
              <w:t xml:space="preserve"> </w:t>
            </w:r>
          </w:p>
          <w:p w14:paraId="15AD1298" w14:textId="396009A0" w:rsidR="0046092F" w:rsidRPr="002A1389" w:rsidRDefault="0046092F" w:rsidP="004D4D6B">
            <w:pPr>
              <w:rPr>
                <w:lang w:val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BAF1B66" w14:textId="77777777" w:rsidR="0046092F" w:rsidRPr="002A1389" w:rsidRDefault="0046092F" w:rsidP="004D4D6B">
            <w:pPr>
              <w:rPr>
                <w:lang w:val="lv-LV"/>
              </w:rPr>
            </w:pPr>
          </w:p>
        </w:tc>
      </w:tr>
      <w:tr w:rsidR="00025877" w:rsidRPr="002A1389" w14:paraId="100644C7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  <w:vAlign w:val="center"/>
          </w:tcPr>
          <w:p w14:paraId="69DB3671" w14:textId="77777777" w:rsidR="00CB73F9" w:rsidRPr="002A138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2A138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40" w:type="dxa"/>
            <w:gridSpan w:val="2"/>
            <w:vAlign w:val="center"/>
          </w:tcPr>
          <w:p w14:paraId="19C48C6E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56" w:type="dxa"/>
            <w:vAlign w:val="center"/>
          </w:tcPr>
          <w:p w14:paraId="244C29B6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67" w:type="dxa"/>
            <w:vAlign w:val="center"/>
          </w:tcPr>
          <w:p w14:paraId="18E8E51D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5" w:type="dxa"/>
            <w:vAlign w:val="center"/>
          </w:tcPr>
          <w:p w14:paraId="39AA53A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73" w:type="dxa"/>
            <w:gridSpan w:val="3"/>
            <w:vAlign w:val="center"/>
          </w:tcPr>
          <w:p w14:paraId="565786B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15" w:type="dxa"/>
            <w:vAlign w:val="center"/>
          </w:tcPr>
          <w:p w14:paraId="76D79635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95" w:type="dxa"/>
            <w:vAlign w:val="center"/>
          </w:tcPr>
          <w:p w14:paraId="47AA61E5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46" w:type="dxa"/>
            <w:vAlign w:val="center"/>
          </w:tcPr>
          <w:p w14:paraId="6E7A64BB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3" w:type="dxa"/>
            <w:vAlign w:val="center"/>
          </w:tcPr>
          <w:p w14:paraId="6877524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1" w:type="dxa"/>
            <w:vAlign w:val="center"/>
          </w:tcPr>
          <w:p w14:paraId="449BF01E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1" w:type="dxa"/>
            <w:vAlign w:val="center"/>
          </w:tcPr>
          <w:p w14:paraId="2D577A9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025877" w:rsidRPr="002A1389" w14:paraId="6D4189D8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B8944EF" w14:textId="1608ABA7" w:rsidR="00CB73F9" w:rsidRPr="002A1389" w:rsidRDefault="007F7A1F" w:rsidP="004D4D6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E90A74" w:rsidRPr="002A1389">
                <w:rPr>
                  <w:rStyle w:val="Hyperlink"/>
                  <w:sz w:val="18"/>
                  <w:szCs w:val="18"/>
                  <w:lang w:val="lv-LV"/>
                </w:rPr>
                <w:t>https://www.iub.gov.lv/lv</w:t>
              </w:r>
            </w:hyperlink>
            <w:r w:rsidR="00E90A74" w:rsidRPr="002A1389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3C2658F8" w14:textId="77777777" w:rsidR="00CB73F9" w:rsidRPr="002A1389" w:rsidRDefault="00CB73F9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262FFB43" w14:textId="1425F3C6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19C6F2AA" w14:textId="4EF04D4D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00581584" w14:textId="254EA9E8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E3E0D71" w14:textId="1EBA8774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3D969380" w14:textId="73C7ECA0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54A5697E" w14:textId="6258EE04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68CCF85D" w14:textId="1B918AF5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60EFB7" w14:textId="2504D72F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3D8F07D" w14:textId="545B4705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048E96F3" w14:textId="675EBF9B" w:rsidR="00CB73F9" w:rsidRPr="002A1389" w:rsidRDefault="00E90A74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2A1389" w14:paraId="5841027C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06520BB3" w14:textId="450D8923" w:rsidR="00CB73F9" w:rsidRPr="002A1389" w:rsidRDefault="007F7A1F" w:rsidP="004D4D6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E90A74" w:rsidRPr="002A1389">
                <w:rPr>
                  <w:rStyle w:val="Hyperlink"/>
                  <w:sz w:val="18"/>
                  <w:szCs w:val="18"/>
                  <w:lang w:val="lv-LV"/>
                </w:rPr>
                <w:t>https://www.iub.gov.lv/lv/jaunumi</w:t>
              </w:r>
            </w:hyperlink>
            <w:r w:rsidR="00E90A74" w:rsidRPr="002A1389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1497789E" w14:textId="2661475D" w:rsidR="00CB73F9" w:rsidRPr="002A1389" w:rsidRDefault="00CC4A9D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56" w:type="dxa"/>
          </w:tcPr>
          <w:p w14:paraId="11FB0DC8" w14:textId="150BE4EB" w:rsidR="00CB73F9" w:rsidRPr="002A1389" w:rsidRDefault="00CC4A9D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967" w:type="dxa"/>
          </w:tcPr>
          <w:p w14:paraId="674C76F6" w14:textId="562D374A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7B7CBC3E" w14:textId="3C026F5D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173" w:type="dxa"/>
            <w:gridSpan w:val="3"/>
          </w:tcPr>
          <w:p w14:paraId="7B4E808B" w14:textId="0BC59610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0DA6559A" w14:textId="71292EF1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895" w:type="dxa"/>
          </w:tcPr>
          <w:p w14:paraId="412EA739" w14:textId="567FC059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35D20AFA" w14:textId="2EFB1C17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55FBE76B" w14:textId="33FBB3C0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3BE9E277" w14:textId="20F407D3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6A1CCF8" w14:textId="15AEC1C4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2A1389" w14:paraId="42DC45F0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1093852" w14:textId="157381D6" w:rsidR="00CB73F9" w:rsidRPr="002A1389" w:rsidRDefault="007F7A1F" w:rsidP="004D4D6B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025877" w:rsidRPr="002A1389">
                <w:rPr>
                  <w:rStyle w:val="Hyperlink"/>
                  <w:sz w:val="18"/>
                  <w:szCs w:val="18"/>
                  <w:lang w:val="lv-LV"/>
                </w:rPr>
                <w:t>https://www.iub.gov.lv/lv/metodika</w:t>
              </w:r>
            </w:hyperlink>
            <w:r w:rsidR="00025877" w:rsidRPr="002A1389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69C2837E" w14:textId="1160465C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663B7394" w14:textId="388ED817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11CDE9CF" w14:textId="15EA2B28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238F530A" w14:textId="295DE64D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C7159E2" w14:textId="345DC338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 attiecināms</w:t>
            </w:r>
          </w:p>
        </w:tc>
        <w:tc>
          <w:tcPr>
            <w:tcW w:w="915" w:type="dxa"/>
          </w:tcPr>
          <w:p w14:paraId="3392163C" w14:textId="5AEABB77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066BBB31" w14:textId="77AA6DCB" w:rsidR="00CB73F9" w:rsidRPr="002A1389" w:rsidRDefault="0002587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6DF8ED89" w14:textId="1A63D8B7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01BD9D74" w14:textId="42966AD1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24E2835" w14:textId="389B4EF0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6B695484" w14:textId="7DC0185C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25877" w:rsidRPr="002A1389" w14:paraId="7169F2DC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1773D6F1" w14:textId="6A93F93E" w:rsidR="00CB73F9" w:rsidRPr="002A1389" w:rsidRDefault="007F7A1F" w:rsidP="004D4D6B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46092F" w:rsidRPr="002A1389">
                <w:rPr>
                  <w:rStyle w:val="Hyperlink"/>
                  <w:sz w:val="18"/>
                  <w:szCs w:val="18"/>
                  <w:lang w:val="lv-LV"/>
                </w:rPr>
                <w:t>https://www.iub.gov.lv/lv/skaidrojumi-un-ieteikumi</w:t>
              </w:r>
            </w:hyperlink>
            <w:r w:rsidR="0046092F" w:rsidRPr="002A1389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52098B5B" w14:textId="1094BB4C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56" w:type="dxa"/>
          </w:tcPr>
          <w:p w14:paraId="5333F78D" w14:textId="3C3745EF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0BACBFBB" w14:textId="392B668E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7D4424CC" w14:textId="47973B8A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3A44AB55" w14:textId="4B43EA43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776DB437" w14:textId="134A6B3A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46A7A81A" w14:textId="64DDE77A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28E8CCAE" w14:textId="0CBC4AEC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060103E2" w14:textId="3160D56E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FFEB251" w14:textId="4F187BE1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attiecinās</w:t>
            </w:r>
          </w:p>
        </w:tc>
        <w:tc>
          <w:tcPr>
            <w:tcW w:w="1161" w:type="dxa"/>
          </w:tcPr>
          <w:p w14:paraId="190BB6A1" w14:textId="2BA87675" w:rsidR="00CB73F9" w:rsidRPr="002A1389" w:rsidRDefault="00BC030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</w:t>
            </w:r>
            <w:r w:rsidR="0046092F" w:rsidRPr="002A1389">
              <w:rPr>
                <w:sz w:val="20"/>
                <w:szCs w:val="20"/>
                <w:lang w:val="lv-LV"/>
              </w:rPr>
              <w:t>iecināms</w:t>
            </w:r>
          </w:p>
        </w:tc>
      </w:tr>
      <w:tr w:rsidR="00025877" w:rsidRPr="002A1389" w14:paraId="050A8619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0896E0DB" w14:textId="7328A889" w:rsidR="00CB73F9" w:rsidRPr="002A1389" w:rsidRDefault="007F7A1F" w:rsidP="004D4D6B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46092F" w:rsidRPr="002A1389">
                <w:rPr>
                  <w:rStyle w:val="Hyperlink"/>
                  <w:sz w:val="18"/>
                  <w:szCs w:val="18"/>
                  <w:lang w:val="lv-LV"/>
                </w:rPr>
                <w:t>https://www.iub.gov.lv/lv/statistika</w:t>
              </w:r>
            </w:hyperlink>
            <w:r w:rsidR="0046092F" w:rsidRPr="002A1389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1F3CD9A6" w14:textId="55A8F90B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7C766F98" w14:textId="48824858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66A4268F" w14:textId="6FD53B68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2681E08" w14:textId="448BE025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2F54E9D5" w14:textId="538CD5E3" w:rsidR="00CB73F9" w:rsidRPr="002A1389" w:rsidRDefault="00FF5C98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679B4A72" w14:textId="5E5B4C18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4B83EED9" w14:textId="2DE90781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1F6EE934" w14:textId="548037F8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7CF538B8" w14:textId="3FAD0B56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68DD9F6" w14:textId="13394282" w:rsidR="00CB73F9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6AEF9A97" w14:textId="266E9486" w:rsidR="00CB73F9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</w:t>
            </w:r>
            <w:r w:rsidR="0046092F" w:rsidRPr="002A1389">
              <w:rPr>
                <w:sz w:val="20"/>
                <w:szCs w:val="20"/>
                <w:lang w:val="lv-LV"/>
              </w:rPr>
              <w:t>ā</w:t>
            </w:r>
            <w:r w:rsidRPr="002A1389">
              <w:rPr>
                <w:sz w:val="20"/>
                <w:szCs w:val="20"/>
                <w:lang w:val="lv-LV"/>
              </w:rPr>
              <w:t>ms</w:t>
            </w:r>
          </w:p>
        </w:tc>
      </w:tr>
      <w:tr w:rsidR="00025877" w:rsidRPr="002A1389" w14:paraId="705A0B2F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93F7EAC" w14:textId="31B9FCC9" w:rsidR="00D00C3F" w:rsidRPr="002A1389" w:rsidRDefault="007F7A1F" w:rsidP="004D4D6B">
            <w:pPr>
              <w:rPr>
                <w:sz w:val="18"/>
                <w:szCs w:val="18"/>
                <w:lang w:val="lv-LV"/>
              </w:rPr>
            </w:pPr>
            <w:hyperlink r:id="rId17" w:history="1">
              <w:r w:rsidR="0046092F" w:rsidRPr="002A1389">
                <w:rPr>
                  <w:rStyle w:val="Hyperlink"/>
                  <w:sz w:val="18"/>
                  <w:szCs w:val="18"/>
                  <w:lang w:val="lv-LV"/>
                </w:rPr>
                <w:t>https://www.iub.gov.lv/lv/iestades-kontakti</w:t>
              </w:r>
            </w:hyperlink>
            <w:r w:rsidR="0046092F" w:rsidRPr="002A1389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73EB60A0" w14:textId="08C6DA43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27E6D9A8" w14:textId="38062CD3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5E38BB80" w14:textId="1941F5D9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17E038D" w14:textId="210104E4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1A5B2133" w14:textId="41FBC8A2" w:rsidR="00D00C3F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3515675D" w14:textId="18091C5F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112B195A" w14:textId="7651153B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3D785EDF" w14:textId="36AAB5B7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4DDC6E4C" w14:textId="0AC75C8D" w:rsidR="00D00C3F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</w:t>
            </w:r>
            <w:r w:rsidR="00BB34B7"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1C8038EC" w14:textId="23D45F79" w:rsidR="00D00C3F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7E146B01" w14:textId="1C0DBCA1" w:rsidR="00D00C3F" w:rsidRPr="002A1389" w:rsidRDefault="00BB34B7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Nav attiecināmi </w:t>
            </w:r>
          </w:p>
        </w:tc>
      </w:tr>
    </w:tbl>
    <w:p w14:paraId="2F959178" w14:textId="0AD88233" w:rsidR="0046092F" w:rsidRPr="002A1389" w:rsidRDefault="00CB73F9" w:rsidP="0046092F">
      <w:pPr>
        <w:spacing w:before="120" w:after="120" w:line="240" w:lineRule="auto"/>
        <w:jc w:val="both"/>
        <w:rPr>
          <w:rFonts w:cstheme="minorHAnsi"/>
          <w:sz w:val="20"/>
          <w:szCs w:val="20"/>
          <w:lang w:val="lv-LV"/>
        </w:rPr>
      </w:pPr>
      <w:r w:rsidRPr="002A1389">
        <w:rPr>
          <w:rFonts w:cstheme="minorHAnsi"/>
          <w:sz w:val="20"/>
          <w:szCs w:val="20"/>
          <w:lang w:val="lv-LV"/>
        </w:rPr>
        <w:t xml:space="preserve"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2A1389">
        <w:rPr>
          <w:rFonts w:cstheme="minorHAnsi"/>
          <w:sz w:val="20"/>
          <w:szCs w:val="20"/>
          <w:lang w:val="lv-LV"/>
        </w:rPr>
        <w:t>piekļūstamības</w:t>
      </w:r>
      <w:proofErr w:type="spellEnd"/>
      <w:r w:rsidRPr="002A1389">
        <w:rPr>
          <w:rFonts w:cstheme="minorHAnsi"/>
          <w:sz w:val="20"/>
          <w:szCs w:val="20"/>
          <w:lang w:val="lv-LV"/>
        </w:rPr>
        <w:t xml:space="preserve"> paziņojuma formu.</w:t>
      </w:r>
    </w:p>
    <w:p w14:paraId="3D9D73BF" w14:textId="7A7ED1F9" w:rsidR="00CB73F9" w:rsidRPr="002A1389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2A1389">
        <w:rPr>
          <w:rFonts w:cstheme="minorHAnsi"/>
          <w:lang w:val="lv-LV"/>
        </w:rPr>
        <w:t>Pārbaudi apstiprināja:</w:t>
      </w:r>
      <w:r w:rsidRPr="002A1389">
        <w:rPr>
          <w:lang w:val="lv-LV"/>
        </w:rPr>
        <w:t xml:space="preserve"> </w:t>
      </w:r>
      <w:r w:rsidR="00AF4D53" w:rsidRPr="002A1389">
        <w:rPr>
          <w:lang w:val="lv-LV"/>
        </w:rPr>
        <w:t>Artis Lapiņš</w:t>
      </w:r>
      <w:r w:rsidR="0046092F" w:rsidRPr="002A1389">
        <w:rPr>
          <w:lang w:val="lv-LV"/>
        </w:rPr>
        <w:t>, Iepirkumu uzraudzības biroja vadītājs</w:t>
      </w:r>
    </w:p>
    <w:p w14:paraId="0CC92E11" w14:textId="0D9E2345" w:rsidR="002B7771" w:rsidRPr="00C21821" w:rsidRDefault="00CB73F9" w:rsidP="00C21821">
      <w:pPr>
        <w:jc w:val="both"/>
        <w:rPr>
          <w:rFonts w:cstheme="minorHAnsi"/>
          <w:sz w:val="18"/>
          <w:szCs w:val="18"/>
          <w:lang w:val="lv-LV"/>
        </w:rPr>
      </w:pPr>
      <w:r w:rsidRPr="002A1389">
        <w:rPr>
          <w:rFonts w:cstheme="minorHAnsi"/>
          <w:sz w:val="18"/>
          <w:szCs w:val="18"/>
          <w:lang w:val="lv-LV"/>
        </w:rPr>
        <w:lastRenderedPageBreak/>
        <w:t>* Pārbaudes protokolu atbilstoši iestādē noteiktajai iekšējai dokumentu aprites kārtībai apstiprina iestādes vadītājs (atbilstoši MK 14.07.2020. noteikumu Nr. 445 4.</w:t>
      </w:r>
      <w:r w:rsidR="00A83638" w:rsidRPr="002A1389">
        <w:rPr>
          <w:rFonts w:cstheme="minorHAnsi"/>
          <w:sz w:val="18"/>
          <w:szCs w:val="18"/>
          <w:lang w:val="lv-LV"/>
        </w:rPr>
        <w:t xml:space="preserve"> </w:t>
      </w:r>
      <w:r w:rsidRPr="002A1389">
        <w:rPr>
          <w:rFonts w:cstheme="minorHAnsi"/>
          <w:sz w:val="18"/>
          <w:szCs w:val="18"/>
          <w:lang w:val="lv-LV"/>
        </w:rPr>
        <w:t>punktam).</w:t>
      </w:r>
    </w:p>
    <w:sectPr w:rsidR="002B7771" w:rsidRPr="00C21821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B7E0" w14:textId="77777777" w:rsidR="007F7A1F" w:rsidRDefault="007F7A1F" w:rsidP="001D0122">
      <w:pPr>
        <w:spacing w:after="0" w:line="240" w:lineRule="auto"/>
      </w:pPr>
      <w:r>
        <w:separator/>
      </w:r>
    </w:p>
  </w:endnote>
  <w:endnote w:type="continuationSeparator" w:id="0">
    <w:p w14:paraId="4D536CCD" w14:textId="77777777" w:rsidR="007F7A1F" w:rsidRDefault="007F7A1F" w:rsidP="001D0122">
      <w:pPr>
        <w:spacing w:after="0" w:line="240" w:lineRule="auto"/>
      </w:pPr>
      <w:r>
        <w:continuationSeparator/>
      </w:r>
    </w:p>
  </w:endnote>
  <w:endnote w:type="continuationNotice" w:id="1">
    <w:p w14:paraId="514DB652" w14:textId="77777777" w:rsidR="007F7A1F" w:rsidRDefault="007F7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6EAF" w14:textId="77777777" w:rsidR="007F7A1F" w:rsidRDefault="007F7A1F" w:rsidP="001D0122">
      <w:pPr>
        <w:spacing w:after="0" w:line="240" w:lineRule="auto"/>
      </w:pPr>
      <w:r>
        <w:separator/>
      </w:r>
    </w:p>
  </w:footnote>
  <w:footnote w:type="continuationSeparator" w:id="0">
    <w:p w14:paraId="5C4A1A66" w14:textId="77777777" w:rsidR="007F7A1F" w:rsidRDefault="007F7A1F" w:rsidP="001D0122">
      <w:pPr>
        <w:spacing w:after="0" w:line="240" w:lineRule="auto"/>
      </w:pPr>
      <w:r>
        <w:continuationSeparator/>
      </w:r>
    </w:p>
  </w:footnote>
  <w:footnote w:type="continuationNotice" w:id="1">
    <w:p w14:paraId="3540CAEE" w14:textId="77777777" w:rsidR="007F7A1F" w:rsidRDefault="007F7A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25877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97FD1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3C03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02E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9A3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389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4C7F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29C9"/>
    <w:rsid w:val="00443AC1"/>
    <w:rsid w:val="00443AE6"/>
    <w:rsid w:val="00445EFA"/>
    <w:rsid w:val="0045104D"/>
    <w:rsid w:val="004519E1"/>
    <w:rsid w:val="00453409"/>
    <w:rsid w:val="0045723B"/>
    <w:rsid w:val="0046092F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7F7A1F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382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CEC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2AD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2C82"/>
    <w:rsid w:val="00AE3720"/>
    <w:rsid w:val="00AE7B73"/>
    <w:rsid w:val="00AE7F4D"/>
    <w:rsid w:val="00AF08E2"/>
    <w:rsid w:val="00AF12F1"/>
    <w:rsid w:val="00AF1567"/>
    <w:rsid w:val="00AF385D"/>
    <w:rsid w:val="00AF4D53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110B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1E5C"/>
    <w:rsid w:val="00BA5863"/>
    <w:rsid w:val="00BA5C3F"/>
    <w:rsid w:val="00BA7AFC"/>
    <w:rsid w:val="00BB0B46"/>
    <w:rsid w:val="00BB194A"/>
    <w:rsid w:val="00BB2514"/>
    <w:rsid w:val="00BB3384"/>
    <w:rsid w:val="00BB34B7"/>
    <w:rsid w:val="00BB411B"/>
    <w:rsid w:val="00BB4E34"/>
    <w:rsid w:val="00BB54EF"/>
    <w:rsid w:val="00BB6F13"/>
    <w:rsid w:val="00BB7CA8"/>
    <w:rsid w:val="00BC030F"/>
    <w:rsid w:val="00BC0A6F"/>
    <w:rsid w:val="00BC5E98"/>
    <w:rsid w:val="00BC6448"/>
    <w:rsid w:val="00BC68B8"/>
    <w:rsid w:val="00BC746E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1821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1935"/>
    <w:rsid w:val="00CB2C86"/>
    <w:rsid w:val="00CB6315"/>
    <w:rsid w:val="00CB73F9"/>
    <w:rsid w:val="00CC0663"/>
    <w:rsid w:val="00CC2D69"/>
    <w:rsid w:val="00CC4A9D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0C3F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0A74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DF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3A19"/>
    <w:rsid w:val="00FF49E8"/>
    <w:rsid w:val="00FF5C9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ub.gov.lv/lv/jaunum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ub.gov.lv/lv" TargetMode="External"/><Relationship Id="rId17" Type="http://schemas.openxmlformats.org/officeDocument/2006/relationships/hyperlink" Target="https://www.iub.gov.lv/lv/iestades-kontak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ub.gov.lv/lv/statisti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ub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ub.gov.lv/lv/skaidrojumi-un-ieteikum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ub.gov.lv/lv/metod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Elīna Virtmane</cp:lastModifiedBy>
  <cp:revision>2</cp:revision>
  <dcterms:created xsi:type="dcterms:W3CDTF">2022-03-22T07:19:00Z</dcterms:created>
  <dcterms:modified xsi:type="dcterms:W3CDTF">2022-03-22T07:19:00Z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